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DD6" w:rsidRPr="006B6DD6" w:rsidRDefault="00A2559C" w:rsidP="006B6DD6">
      <w:pPr>
        <w:pStyle w:val="1"/>
        <w:rPr>
          <w:rFonts w:ascii="Calibri" w:eastAsia="Times New Roman" w:hAnsi="Calibri" w:cs="Calibri"/>
        </w:rPr>
      </w:pPr>
      <w:r w:rsidRPr="00A2559C">
        <w:rPr>
          <w:rFonts w:ascii="Calibri" w:eastAsia="Calibri" w:hAnsi="Calibri" w:cs="Times New Roman"/>
          <w:b/>
        </w:rPr>
        <w:t xml:space="preserve">Урок </w:t>
      </w:r>
      <w:r w:rsidR="006B6DD6" w:rsidRPr="006B6DD6">
        <w:rPr>
          <w:rFonts w:ascii="Calibri" w:eastAsia="Calibri" w:hAnsi="Calibri" w:cs="Times New Roman"/>
          <w:b/>
        </w:rPr>
        <w:t>7</w:t>
      </w:r>
      <w:r w:rsidR="006B6DD6">
        <w:rPr>
          <w:rFonts w:ascii="Calibri" w:eastAsia="Calibri" w:hAnsi="Calibri" w:cs="Times New Roman"/>
          <w:b/>
        </w:rPr>
        <w:t>:</w:t>
      </w:r>
      <w:r w:rsidR="006B6DD6" w:rsidRPr="006B6DD6">
        <w:rPr>
          <w:rFonts w:ascii="Calibri" w:eastAsia="Times New Roman" w:hAnsi="Calibri" w:cs="Calibri"/>
        </w:rPr>
        <w:t xml:space="preserve"> </w:t>
      </w:r>
      <w:r w:rsidR="006B6DD6" w:rsidRPr="006B6DD6">
        <w:rPr>
          <w:rFonts w:ascii="Calibri" w:eastAsia="Times New Roman" w:hAnsi="Calibri" w:cs="Calibri"/>
          <w:b/>
        </w:rPr>
        <w:t>“</w:t>
      </w:r>
      <w:r w:rsidR="0005608A" w:rsidRPr="0005608A">
        <w:rPr>
          <w:rFonts w:ascii="Calibri" w:eastAsia="Times New Roman" w:hAnsi="Calibri" w:cs="Calibri"/>
          <w:b/>
        </w:rPr>
        <w:t xml:space="preserve"> </w:t>
      </w:r>
      <w:r w:rsidR="0005608A" w:rsidRPr="006B6DD6">
        <w:rPr>
          <w:rFonts w:ascii="Calibri" w:eastAsia="Times New Roman" w:hAnsi="Calibri" w:cs="Calibri"/>
          <w:b/>
        </w:rPr>
        <w:t>Мои возможности в Интернете</w:t>
      </w:r>
      <w:r w:rsidR="0005608A">
        <w:rPr>
          <w:rFonts w:ascii="Calibri" w:eastAsia="Times New Roman" w:hAnsi="Calibri" w:cs="Calibri"/>
          <w:b/>
        </w:rPr>
        <w:t>»</w:t>
      </w:r>
    </w:p>
    <w:p w:rsidR="00A2559C" w:rsidRPr="00A2559C" w:rsidRDefault="00A2559C" w:rsidP="00A2559C">
      <w:pPr>
        <w:spacing w:after="160" w:line="259" w:lineRule="auto"/>
        <w:rPr>
          <w:rFonts w:ascii="Calibri" w:eastAsia="Calibri" w:hAnsi="Calibri" w:cs="Times New Roman"/>
          <w:bCs/>
          <w:i/>
        </w:rPr>
      </w:pPr>
      <w:r w:rsidRPr="00A2559C">
        <w:rPr>
          <w:rFonts w:ascii="Calibri" w:eastAsia="Calibri" w:hAnsi="Calibri" w:cs="Times New Roman"/>
        </w:rPr>
        <w:t xml:space="preserve"> </w:t>
      </w: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4678"/>
        <w:gridCol w:w="7087"/>
      </w:tblGrid>
      <w:tr w:rsidR="00A2559C" w:rsidRPr="00A2559C" w:rsidTr="005C6B4F">
        <w:tc>
          <w:tcPr>
            <w:tcW w:w="1242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2559C">
              <w:rPr>
                <w:rFonts w:ascii="Calibri" w:eastAsia="Calibri" w:hAnsi="Calibri" w:cs="Times New Roman"/>
                <w:b/>
                <w:sz w:val="24"/>
                <w:szCs w:val="24"/>
              </w:rPr>
              <w:t>№ слайда</w:t>
            </w:r>
          </w:p>
        </w:tc>
        <w:tc>
          <w:tcPr>
            <w:tcW w:w="1843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2559C">
              <w:rPr>
                <w:rFonts w:ascii="Calibri" w:eastAsia="Calibri" w:hAnsi="Calibri" w:cs="Times New Roman"/>
                <w:b/>
                <w:sz w:val="24"/>
                <w:szCs w:val="24"/>
              </w:rPr>
              <w:t>Содержание слайда</w:t>
            </w:r>
          </w:p>
        </w:tc>
        <w:tc>
          <w:tcPr>
            <w:tcW w:w="4678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2559C">
              <w:rPr>
                <w:rFonts w:ascii="Calibri" w:eastAsia="Calibri" w:hAnsi="Calibri" w:cs="Times New Roman"/>
                <w:b/>
                <w:sz w:val="24"/>
                <w:szCs w:val="24"/>
              </w:rPr>
              <w:t>Те</w:t>
            </w:r>
            <w:proofErr w:type="gramStart"/>
            <w:r w:rsidRPr="00A2559C">
              <w:rPr>
                <w:rFonts w:ascii="Calibri" w:eastAsia="Calibri" w:hAnsi="Calibri" w:cs="Times New Roman"/>
                <w:b/>
                <w:sz w:val="24"/>
                <w:szCs w:val="24"/>
              </w:rPr>
              <w:t>кст в сл</w:t>
            </w:r>
            <w:proofErr w:type="gramEnd"/>
            <w:r w:rsidRPr="00A2559C">
              <w:rPr>
                <w:rFonts w:ascii="Calibri" w:eastAsia="Calibri" w:hAnsi="Calibri" w:cs="Times New Roman"/>
                <w:b/>
                <w:sz w:val="24"/>
                <w:szCs w:val="24"/>
              </w:rPr>
              <w:t>айде</w:t>
            </w:r>
          </w:p>
        </w:tc>
        <w:tc>
          <w:tcPr>
            <w:tcW w:w="7087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A2559C">
              <w:rPr>
                <w:rFonts w:ascii="Calibri" w:eastAsia="Calibri" w:hAnsi="Calibri" w:cs="Times New Roman"/>
                <w:b/>
                <w:sz w:val="24"/>
                <w:szCs w:val="24"/>
              </w:rPr>
              <w:t>Закадровый текст</w:t>
            </w:r>
          </w:p>
        </w:tc>
      </w:tr>
      <w:tr w:rsidR="00A2559C" w:rsidRPr="00A2559C" w:rsidTr="005C6B4F">
        <w:tc>
          <w:tcPr>
            <w:tcW w:w="1242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</w:rPr>
            </w:pPr>
            <w:r w:rsidRPr="00A2559C">
              <w:rPr>
                <w:rFonts w:ascii="Calibri" w:eastAsia="Calibri" w:hAnsi="Calibri" w:cs="Times New Roman"/>
              </w:rPr>
              <w:t>Слайд 1</w:t>
            </w:r>
          </w:p>
        </w:tc>
        <w:tc>
          <w:tcPr>
            <w:tcW w:w="1843" w:type="dxa"/>
          </w:tcPr>
          <w:p w:rsidR="00A2559C" w:rsidRPr="00A2559C" w:rsidRDefault="00B52EDA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тема</w:t>
            </w:r>
          </w:p>
        </w:tc>
        <w:tc>
          <w:tcPr>
            <w:tcW w:w="4678" w:type="dxa"/>
          </w:tcPr>
          <w:p w:rsidR="00A2559C" w:rsidRPr="00A2559C" w:rsidRDefault="00B52EDA" w:rsidP="00A2559C">
            <w:pPr>
              <w:ind w:left="317"/>
              <w:contextualSpacing/>
              <w:rPr>
                <w:rFonts w:ascii="Calibri" w:eastAsia="Calibri" w:hAnsi="Calibri" w:cs="Times New Roman"/>
              </w:rPr>
            </w:pPr>
            <w:r w:rsidRPr="006B6DD6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Мои возможности в Интернете</w:t>
            </w:r>
            <w:r w:rsidRPr="006B6DD6">
              <w:rPr>
                <w:rFonts w:ascii="Calibri" w:eastAsia="Times New Roman" w:hAnsi="Calibri" w:cs="Calibri"/>
                <w:color w:val="000000"/>
                <w:lang w:eastAsia="ru-RU"/>
              </w:rPr>
              <w:t>”</w:t>
            </w:r>
          </w:p>
        </w:tc>
        <w:tc>
          <w:tcPr>
            <w:tcW w:w="7087" w:type="dxa"/>
          </w:tcPr>
          <w:p w:rsidR="00B52EDA" w:rsidRPr="006B6DD6" w:rsidRDefault="00B52EDA" w:rsidP="00B52EDA">
            <w:pPr>
              <w:pStyle w:val="1"/>
              <w:rPr>
                <w:rFonts w:ascii="Calibri" w:eastAsia="Times New Roman" w:hAnsi="Calibri" w:cs="Calibri"/>
              </w:rPr>
            </w:pPr>
            <w:r>
              <w:rPr>
                <w:rFonts w:ascii="Calibri" w:eastAsia="Calibri" w:hAnsi="Calibri" w:cs="Times New Roman"/>
                <w:bCs/>
                <w:i/>
              </w:rPr>
              <w:t xml:space="preserve">На прошлом уроке вы тренировались оценивать качество журналистских материалов, надеемся, что эта практика </w:t>
            </w:r>
            <w:proofErr w:type="gramStart"/>
            <w:r>
              <w:rPr>
                <w:rFonts w:ascii="Calibri" w:eastAsia="Calibri" w:hAnsi="Calibri" w:cs="Times New Roman"/>
                <w:bCs/>
                <w:i/>
              </w:rPr>
              <w:t>продолжается у вас и в жизни и теперь вы критически оцениваете</w:t>
            </w:r>
            <w:proofErr w:type="gramEnd"/>
            <w:r>
              <w:rPr>
                <w:rFonts w:ascii="Calibri" w:eastAsia="Calibri" w:hAnsi="Calibri" w:cs="Times New Roman"/>
                <w:bCs/>
                <w:i/>
              </w:rPr>
              <w:t xml:space="preserve"> информацию, которую </w:t>
            </w:r>
            <w:proofErr w:type="spellStart"/>
            <w:r>
              <w:rPr>
                <w:rFonts w:ascii="Calibri" w:eastAsia="Calibri" w:hAnsi="Calibri" w:cs="Times New Roman"/>
                <w:bCs/>
                <w:i/>
              </w:rPr>
              <w:t>трансилируют</w:t>
            </w:r>
            <w:proofErr w:type="spellEnd"/>
            <w:r>
              <w:rPr>
                <w:rFonts w:ascii="Calibri" w:eastAsia="Calibri" w:hAnsi="Calibri" w:cs="Times New Roman"/>
                <w:bCs/>
                <w:i/>
              </w:rPr>
              <w:t xml:space="preserve"> СМИ. Сегодня на уроке вы рассмотрите м</w:t>
            </w:r>
            <w:r w:rsidRPr="006B6DD6">
              <w:rPr>
                <w:rFonts w:ascii="Calibri" w:eastAsia="Times New Roman" w:hAnsi="Calibri" w:cs="Calibri"/>
              </w:rPr>
              <w:t>есто Интернета и информационны</w:t>
            </w:r>
            <w:r>
              <w:rPr>
                <w:rFonts w:ascii="Calibri" w:eastAsia="Times New Roman" w:hAnsi="Calibri" w:cs="Calibri"/>
              </w:rPr>
              <w:t xml:space="preserve">х технологий в современном мире, познакомитесь с ролью и функциями </w:t>
            </w:r>
            <w:r w:rsidRPr="006B6DD6">
              <w:rPr>
                <w:rFonts w:ascii="Calibri" w:eastAsia="Times New Roman" w:hAnsi="Calibri" w:cs="Calibri"/>
              </w:rPr>
              <w:t xml:space="preserve"> Интернета</w:t>
            </w:r>
            <w:r>
              <w:rPr>
                <w:rFonts w:ascii="Calibri" w:eastAsia="Times New Roman" w:hAnsi="Calibri" w:cs="Calibri"/>
              </w:rPr>
              <w:t xml:space="preserve"> и «новыми медиа» в ж</w:t>
            </w:r>
            <w:r w:rsidRPr="006B6DD6">
              <w:rPr>
                <w:rFonts w:ascii="Calibri" w:eastAsia="Times New Roman" w:hAnsi="Calibri" w:cs="Calibri"/>
              </w:rPr>
              <w:t>изни современного человека</w:t>
            </w:r>
            <w:r>
              <w:rPr>
                <w:rFonts w:ascii="Calibri" w:eastAsia="Times New Roman" w:hAnsi="Calibri" w:cs="Calibri"/>
              </w:rPr>
              <w:t>.</w:t>
            </w:r>
          </w:p>
          <w:p w:rsidR="00B52EDA" w:rsidRPr="00A2559C" w:rsidRDefault="00B52EDA" w:rsidP="00B52EDA">
            <w:pPr>
              <w:spacing w:after="160" w:line="259" w:lineRule="auto"/>
              <w:rPr>
                <w:rFonts w:ascii="Calibri" w:eastAsia="Calibri" w:hAnsi="Calibri" w:cs="Times New Roman"/>
                <w:bCs/>
                <w:i/>
              </w:rPr>
            </w:pPr>
          </w:p>
          <w:p w:rsidR="00A2559C" w:rsidRPr="00A2559C" w:rsidRDefault="00A2559C" w:rsidP="00A2559C">
            <w:pPr>
              <w:rPr>
                <w:rFonts w:ascii="Calibri" w:eastAsia="Calibri" w:hAnsi="Calibri" w:cs="Times New Roman"/>
                <w:lang w:eastAsia="ru-RU"/>
              </w:rPr>
            </w:pPr>
          </w:p>
        </w:tc>
      </w:tr>
      <w:tr w:rsidR="00A2559C" w:rsidRPr="00A2559C" w:rsidTr="005C6B4F">
        <w:tc>
          <w:tcPr>
            <w:tcW w:w="1242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</w:rPr>
            </w:pPr>
            <w:r w:rsidRPr="00A2559C">
              <w:rPr>
                <w:rFonts w:ascii="Calibri" w:eastAsia="Calibri" w:hAnsi="Calibri" w:cs="Times New Roman"/>
              </w:rPr>
              <w:t>Слайд 2</w:t>
            </w:r>
          </w:p>
        </w:tc>
        <w:tc>
          <w:tcPr>
            <w:tcW w:w="1843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</w:tcPr>
          <w:p w:rsidR="00B52EDA" w:rsidRDefault="00B52EDA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Видеоряд </w:t>
            </w:r>
            <w:proofErr w:type="gramStart"/>
            <w:r>
              <w:rPr>
                <w:rFonts w:ascii="Calibri" w:eastAsia="Calibri" w:hAnsi="Calibri" w:cs="Times New Roman"/>
              </w:rPr>
              <w:t>примерно</w:t>
            </w:r>
            <w:proofErr w:type="gramEnd"/>
            <w:r>
              <w:rPr>
                <w:rFonts w:ascii="Calibri" w:eastAsia="Calibri" w:hAnsi="Calibri" w:cs="Times New Roman"/>
              </w:rPr>
              <w:t xml:space="preserve"> такой как в этом сюжете</w:t>
            </w:r>
          </w:p>
          <w:p w:rsidR="00B52EDA" w:rsidRDefault="00B52EDA" w:rsidP="00A2559C">
            <w:pPr>
              <w:rPr>
                <w:rFonts w:ascii="Calibri" w:eastAsia="Calibri" w:hAnsi="Calibri" w:cs="Times New Roman"/>
              </w:rPr>
            </w:pPr>
          </w:p>
          <w:p w:rsidR="00A2559C" w:rsidRPr="00A2559C" w:rsidRDefault="00B52EDA" w:rsidP="00A2559C">
            <w:pPr>
              <w:rPr>
                <w:rFonts w:ascii="Calibri" w:eastAsia="Calibri" w:hAnsi="Calibri" w:cs="Times New Roman"/>
              </w:rPr>
            </w:pPr>
            <w:hyperlink r:id="rId6" w:history="1">
              <w:r w:rsidRPr="00B52EDA">
                <w:rPr>
                  <w:rStyle w:val="a6"/>
                  <w:rFonts w:ascii="Calibri" w:eastAsia="Calibri" w:hAnsi="Calibri" w:cs="Times New Roman"/>
                </w:rPr>
                <w:t>https://www.youtube.com/watch?v=tbQj2xTSSzo&amp;amp=&amp;list=PLeACsCPrcY3CfKKo75y98FvsUCvv2FDK9&amp;amp=&amp;index=7</w:t>
              </w:r>
            </w:hyperlink>
          </w:p>
        </w:tc>
        <w:tc>
          <w:tcPr>
            <w:tcW w:w="7087" w:type="dxa"/>
          </w:tcPr>
          <w:p w:rsidR="00B52EDA" w:rsidRPr="00B52EDA" w:rsidRDefault="00B52EDA" w:rsidP="00B52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2EDA">
              <w:rPr>
                <w:rFonts w:ascii="Calibri" w:eastAsia="Times New Roman" w:hAnsi="Calibri" w:cs="Calibri"/>
                <w:color w:val="000000"/>
                <w:lang w:eastAsia="ru-RU"/>
              </w:rPr>
              <w:t>Современный человек сегодня уже не мыслит себя без современных технологий: Интернет, сотовая связь, телефоны, не уступающие по техническим характеристикам настольным компьютерам. А Интернет настолько ярко и быстро ворвался в нашу жизнь, что заменил нам телевизор, радио, магнитофон и прочие средства хранения или передачи данных.</w:t>
            </w:r>
          </w:p>
          <w:p w:rsidR="00B52EDA" w:rsidRPr="00B52EDA" w:rsidRDefault="00B52EDA" w:rsidP="00B52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2ED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Сегодня с помощью глобальной сети люди получают образование, ведут свои </w:t>
            </w:r>
            <w:proofErr w:type="gramStart"/>
            <w:r w:rsidRPr="00B52EDA">
              <w:rPr>
                <w:rFonts w:ascii="Calibri" w:eastAsia="Times New Roman" w:hAnsi="Calibri" w:cs="Calibri"/>
                <w:color w:val="000000"/>
                <w:lang w:eastAsia="ru-RU"/>
              </w:rPr>
              <w:t>бизнес-дела</w:t>
            </w:r>
            <w:proofErr w:type="gramEnd"/>
            <w:r w:rsidRPr="00B52EDA">
              <w:rPr>
                <w:rFonts w:ascii="Calibri" w:eastAsia="Times New Roman" w:hAnsi="Calibri" w:cs="Calibri"/>
                <w:color w:val="000000"/>
                <w:lang w:eastAsia="ru-RU"/>
              </w:rPr>
              <w:t>, находят единомышленников и клубы по интересам, мгновенно обмениваются любой информацией, работают удаленно на компанию в другой стране, но при этом часто становятся объектом внимания для международных аферистов.</w:t>
            </w:r>
          </w:p>
          <w:p w:rsidR="00B52EDA" w:rsidRPr="00B52EDA" w:rsidRDefault="00B52EDA" w:rsidP="00B52EDA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52ED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Интернет в силу своей технологичности и уникальности стал самым популярным местом хранения и распространения информации. Ему удалось за 4 года собрать аудиторию в 50 000 000 человек, в то время как радио потратило на это 38 лет, а телевидение  - 13 лет. Ученые генетики уже всерьез говорят об “электронном гене” в современных детях: цифровая реальность - неотъемлемая часть их жизни, абсолютно естественная виртуализация общения, личной и общественной жизни. Думать сегодня - это означает уметь и знать, как и где найти информацию.  </w:t>
            </w:r>
          </w:p>
          <w:p w:rsidR="00A2559C" w:rsidRPr="00A2559C" w:rsidRDefault="00A2559C" w:rsidP="00A2559C">
            <w:pPr>
              <w:rPr>
                <w:rFonts w:ascii="Calibri" w:eastAsia="Calibri" w:hAnsi="Calibri" w:cs="Times New Roman"/>
              </w:rPr>
            </w:pPr>
          </w:p>
        </w:tc>
      </w:tr>
      <w:tr w:rsidR="00A2559C" w:rsidRPr="00A2559C" w:rsidTr="005C6B4F">
        <w:tc>
          <w:tcPr>
            <w:tcW w:w="1242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</w:rPr>
            </w:pPr>
            <w:r w:rsidRPr="00A2559C">
              <w:rPr>
                <w:rFonts w:ascii="Calibri" w:eastAsia="Calibri" w:hAnsi="Calibri" w:cs="Times New Roman"/>
              </w:rPr>
              <w:lastRenderedPageBreak/>
              <w:t>Слайд 3</w:t>
            </w:r>
          </w:p>
        </w:tc>
        <w:tc>
          <w:tcPr>
            <w:tcW w:w="1843" w:type="dxa"/>
          </w:tcPr>
          <w:p w:rsidR="00A2559C" w:rsidRPr="00A2559C" w:rsidRDefault="00B52EDA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Задание </w:t>
            </w:r>
          </w:p>
        </w:tc>
        <w:tc>
          <w:tcPr>
            <w:tcW w:w="4678" w:type="dxa"/>
          </w:tcPr>
          <w:p w:rsidR="00A2559C" w:rsidRDefault="00B52EDA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CB81778">
                  <wp:extent cx="2382715" cy="16096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128" cy="1608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65DD" w:rsidRDefault="00D565DD" w:rsidP="00A2559C">
            <w:pPr>
              <w:rPr>
                <w:rFonts w:ascii="Calibri" w:eastAsia="Calibri" w:hAnsi="Calibri" w:cs="Times New Roman"/>
              </w:rPr>
            </w:pPr>
          </w:p>
          <w:p w:rsidR="00D565DD" w:rsidRDefault="00D565DD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597741" cy="1679331"/>
                  <wp:effectExtent l="0" t="0" r="0" b="0"/>
                  <wp:docPr id="30" name="Рисунок 30" descr="C:\Users\user\Downloads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ownloads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869" cy="167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5DD" w:rsidRDefault="00D565DD" w:rsidP="00A2559C">
            <w:pPr>
              <w:rPr>
                <w:rFonts w:ascii="Calibri" w:eastAsia="Calibri" w:hAnsi="Calibri" w:cs="Times New Roman"/>
              </w:rPr>
            </w:pPr>
          </w:p>
          <w:p w:rsidR="00D565DD" w:rsidRPr="00A2559C" w:rsidRDefault="00D565DD" w:rsidP="00A2559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7" w:type="dxa"/>
          </w:tcPr>
          <w:p w:rsidR="00A2559C" w:rsidRDefault="00B52EDA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Посмотрите на картинку и напишите на листочке ваши предположения о том, как изменилось  поведение людей во многих значимых сферах жизни в связи с </w:t>
            </w:r>
            <w:r w:rsidR="00D565DD">
              <w:rPr>
                <w:rFonts w:ascii="Calibri" w:eastAsia="Calibri" w:hAnsi="Calibri" w:cs="Times New Roman"/>
              </w:rPr>
              <w:t>использованием Интернета</w:t>
            </w:r>
            <w:proofErr w:type="gramStart"/>
            <w:r w:rsidR="00D565DD">
              <w:rPr>
                <w:rFonts w:ascii="Calibri" w:eastAsia="Calibri" w:hAnsi="Calibri" w:cs="Times New Roman"/>
              </w:rPr>
              <w:t>.</w:t>
            </w:r>
            <w:proofErr w:type="gramEnd"/>
            <w:r w:rsidR="00D565DD">
              <w:rPr>
                <w:rFonts w:ascii="Calibri" w:eastAsia="Calibri" w:hAnsi="Calibri" w:cs="Times New Roman"/>
              </w:rPr>
              <w:t xml:space="preserve"> (</w:t>
            </w:r>
            <w:proofErr w:type="gramStart"/>
            <w:r w:rsidR="00D565DD">
              <w:rPr>
                <w:rFonts w:ascii="Calibri" w:eastAsia="Calibri" w:hAnsi="Calibri" w:cs="Times New Roman"/>
              </w:rPr>
              <w:t>п</w:t>
            </w:r>
            <w:proofErr w:type="gramEnd"/>
            <w:r w:rsidR="00D565DD">
              <w:rPr>
                <w:rFonts w:ascii="Calibri" w:eastAsia="Calibri" w:hAnsi="Calibri" w:cs="Times New Roman"/>
              </w:rPr>
              <w:t>ауза секунд 15-20)</w:t>
            </w:r>
          </w:p>
          <w:p w:rsidR="00D565DD" w:rsidRDefault="00D565DD" w:rsidP="00A2559C">
            <w:pPr>
              <w:rPr>
                <w:rFonts w:ascii="Calibri" w:eastAsia="Calibri" w:hAnsi="Calibri" w:cs="Times New Roman"/>
              </w:rPr>
            </w:pPr>
          </w:p>
          <w:p w:rsidR="00D565DD" w:rsidRDefault="00D565DD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Проверить себя вы сможете в конце нашего урока.</w:t>
            </w:r>
          </w:p>
          <w:p w:rsidR="00D565DD" w:rsidRDefault="00D565DD" w:rsidP="00A2559C">
            <w:pPr>
              <w:rPr>
                <w:rFonts w:ascii="Calibri" w:eastAsia="Calibri" w:hAnsi="Calibri" w:cs="Times New Roman"/>
              </w:rPr>
            </w:pPr>
          </w:p>
          <w:p w:rsidR="00D565DD" w:rsidRDefault="00D565DD" w:rsidP="00A2559C">
            <w:pPr>
              <w:rPr>
                <w:rFonts w:ascii="Calibri" w:eastAsia="Calibri" w:hAnsi="Calibri" w:cs="Times New Roman"/>
              </w:rPr>
            </w:pPr>
          </w:p>
          <w:p w:rsidR="00D565DD" w:rsidRPr="00D565DD" w:rsidRDefault="00D565DD" w:rsidP="00A2559C">
            <w:pPr>
              <w:rPr>
                <w:rFonts w:ascii="Calibri" w:eastAsia="Calibri" w:hAnsi="Calibri" w:cs="Times New Roman"/>
                <w:i/>
              </w:rPr>
            </w:pPr>
          </w:p>
          <w:p w:rsidR="00D565DD" w:rsidRPr="00A2559C" w:rsidRDefault="00D565DD" w:rsidP="00A2559C">
            <w:pPr>
              <w:rPr>
                <w:rFonts w:ascii="Calibri" w:eastAsia="Calibri" w:hAnsi="Calibri" w:cs="Times New Roman"/>
              </w:rPr>
            </w:pPr>
            <w:r w:rsidRPr="00D565DD">
              <w:rPr>
                <w:rFonts w:ascii="Calibri" w:eastAsia="Calibri" w:hAnsi="Calibri" w:cs="Times New Roman"/>
                <w:i/>
                <w:highlight w:val="yellow"/>
              </w:rPr>
              <w:t xml:space="preserve">Для </w:t>
            </w:r>
            <w:proofErr w:type="spellStart"/>
            <w:r w:rsidRPr="00D565DD">
              <w:rPr>
                <w:rFonts w:ascii="Calibri" w:eastAsia="Calibri" w:hAnsi="Calibri" w:cs="Times New Roman"/>
                <w:i/>
                <w:highlight w:val="yellow"/>
              </w:rPr>
              <w:t>Чынгыза</w:t>
            </w:r>
            <w:proofErr w:type="spellEnd"/>
            <w:r w:rsidRPr="00D565DD">
              <w:rPr>
                <w:rFonts w:ascii="Calibri" w:eastAsia="Calibri" w:hAnsi="Calibri" w:cs="Times New Roman"/>
                <w:i/>
                <w:highlight w:val="yellow"/>
              </w:rPr>
              <w:t xml:space="preserve">: обратите внимание, что нам предлагаются данные (картинка) для вопроса и ответа по разным годам.  (за 20 и 30 лет </w:t>
            </w:r>
            <w:proofErr w:type="gramStart"/>
            <w:r w:rsidRPr="00D565DD">
              <w:rPr>
                <w:rFonts w:ascii="Calibri" w:eastAsia="Calibri" w:hAnsi="Calibri" w:cs="Times New Roman"/>
                <w:i/>
                <w:highlight w:val="yellow"/>
              </w:rPr>
              <w:t>)Я</w:t>
            </w:r>
            <w:proofErr w:type="gramEnd"/>
            <w:r w:rsidRPr="00D565DD">
              <w:rPr>
                <w:rFonts w:ascii="Calibri" w:eastAsia="Calibri" w:hAnsi="Calibri" w:cs="Times New Roman"/>
                <w:i/>
                <w:highlight w:val="yellow"/>
              </w:rPr>
              <w:t xml:space="preserve"> думаю, что надо взять картинку с ответами и стереть ответы, а голубую картинку не использовать тогда.</w:t>
            </w:r>
          </w:p>
        </w:tc>
      </w:tr>
      <w:tr w:rsidR="00A2559C" w:rsidRPr="00A2559C" w:rsidTr="005C6B4F">
        <w:tc>
          <w:tcPr>
            <w:tcW w:w="1242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</w:rPr>
            </w:pPr>
            <w:r w:rsidRPr="00A2559C">
              <w:rPr>
                <w:rFonts w:ascii="Calibri" w:eastAsia="Calibri" w:hAnsi="Calibri" w:cs="Times New Roman"/>
              </w:rPr>
              <w:t>Слайд 4</w:t>
            </w:r>
          </w:p>
        </w:tc>
        <w:tc>
          <w:tcPr>
            <w:tcW w:w="1843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</w:tcPr>
          <w:p w:rsidR="00A2559C" w:rsidRPr="00A2559C" w:rsidRDefault="007B306C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80217A8">
                  <wp:extent cx="2166585" cy="1248508"/>
                  <wp:effectExtent l="0" t="0" r="5715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622" cy="1247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A2559C" w:rsidRDefault="007B306C" w:rsidP="007B306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Развитие </w:t>
            </w:r>
            <w:r w:rsidRPr="007B306C">
              <w:rPr>
                <w:rFonts w:ascii="Calibri" w:eastAsia="Calibri" w:hAnsi="Calibri" w:cs="Times New Roman"/>
              </w:rPr>
              <w:t>Интернет</w:t>
            </w:r>
            <w:r>
              <w:rPr>
                <w:rFonts w:ascii="Calibri" w:eastAsia="Calibri" w:hAnsi="Calibri" w:cs="Times New Roman"/>
              </w:rPr>
              <w:t>а</w:t>
            </w:r>
            <w:r w:rsidRPr="007B306C">
              <w:rPr>
                <w:rFonts w:ascii="Calibri" w:eastAsia="Calibri" w:hAnsi="Calibri" w:cs="Times New Roman"/>
              </w:rPr>
              <w:t xml:space="preserve"> </w:t>
            </w:r>
            <w:r>
              <w:rPr>
                <w:rFonts w:ascii="Calibri" w:eastAsia="Calibri" w:hAnsi="Calibri" w:cs="Times New Roman"/>
              </w:rPr>
              <w:t>так же способствовало большому количеству людей реализовать себя и достичь успеха.</w:t>
            </w:r>
          </w:p>
          <w:p w:rsidR="007B306C" w:rsidRDefault="007B306C" w:rsidP="007B306C">
            <w:pPr>
              <w:rPr>
                <w:rFonts w:ascii="Calibri" w:eastAsia="Calibri" w:hAnsi="Calibri" w:cs="Times New Roman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Один из зачинателей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эры IT-технологий, основатель компаний </w:t>
            </w:r>
            <w:proofErr w:type="spellStart"/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Apple</w:t>
            </w:r>
            <w:proofErr w:type="spellEnd"/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NeXT</w:t>
            </w:r>
            <w:proofErr w:type="spellEnd"/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 xml:space="preserve"> и </w:t>
            </w:r>
            <w:proofErr w:type="spellStart"/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Pixar</w:t>
            </w:r>
            <w:proofErr w:type="spellEnd"/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, предприниматель Стив Джобс</w:t>
            </w:r>
          </w:p>
          <w:p w:rsidR="007B306C" w:rsidRPr="007B306C" w:rsidRDefault="007B306C" w:rsidP="007B30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Его м</w:t>
            </w:r>
            <w:r w:rsidRPr="007B30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ечта позволила каждому иметь дома персональный компьютер.  Каждый сегодня хочет иметь у себя технику компании </w:t>
            </w:r>
            <w:proofErr w:type="spellStart"/>
            <w:r w:rsidRPr="007B306C">
              <w:rPr>
                <w:rFonts w:ascii="Calibri" w:eastAsia="Times New Roman" w:hAnsi="Calibri" w:cs="Calibri"/>
                <w:color w:val="000000"/>
                <w:lang w:eastAsia="ru-RU"/>
              </w:rPr>
              <w:t>Apple</w:t>
            </w:r>
            <w:proofErr w:type="spellEnd"/>
            <w:r w:rsidRPr="007B30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чьим </w:t>
            </w:r>
            <w:r w:rsidRPr="007B30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основателем и идейным вдохновителем которой является. Он был из приемной семьи, но был одержим своей </w:t>
            </w:r>
            <w:proofErr w:type="gramStart"/>
            <w:r w:rsidRPr="007B306C">
              <w:rPr>
                <w:rFonts w:ascii="Calibri" w:eastAsia="Times New Roman" w:hAnsi="Calibri" w:cs="Calibri"/>
                <w:color w:val="000000"/>
                <w:lang w:eastAsia="ru-RU"/>
              </w:rPr>
              <w:t>идеей</w:t>
            </w:r>
            <w:proofErr w:type="gramEnd"/>
            <w:r w:rsidRPr="007B30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достиг цели.</w:t>
            </w:r>
          </w:p>
          <w:p w:rsidR="007B306C" w:rsidRPr="00A2559C" w:rsidRDefault="007B306C" w:rsidP="007B306C">
            <w:pPr>
              <w:rPr>
                <w:rFonts w:ascii="Calibri" w:eastAsia="Calibri" w:hAnsi="Calibri" w:cs="Times New Roman"/>
              </w:rPr>
            </w:pPr>
          </w:p>
        </w:tc>
      </w:tr>
      <w:tr w:rsidR="00A2559C" w:rsidRPr="00A2559C" w:rsidTr="005C6B4F">
        <w:tc>
          <w:tcPr>
            <w:tcW w:w="1242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</w:rPr>
            </w:pPr>
            <w:r w:rsidRPr="00A2559C">
              <w:rPr>
                <w:rFonts w:ascii="Calibri" w:eastAsia="Calibri" w:hAnsi="Calibri" w:cs="Times New Roman"/>
              </w:rPr>
              <w:lastRenderedPageBreak/>
              <w:t>Слайд 5</w:t>
            </w:r>
          </w:p>
        </w:tc>
        <w:tc>
          <w:tcPr>
            <w:tcW w:w="1843" w:type="dxa"/>
          </w:tcPr>
          <w:p w:rsidR="00A2559C" w:rsidRPr="00A2559C" w:rsidRDefault="00A2559C" w:rsidP="00A2559C">
            <w:pPr>
              <w:ind w:left="205"/>
              <w:rPr>
                <w:rFonts w:ascii="Arial" w:eastAsia="Times New Roman" w:hAnsi="Arial" w:cs="Arial"/>
                <w:color w:val="222222"/>
              </w:rPr>
            </w:pPr>
          </w:p>
        </w:tc>
        <w:tc>
          <w:tcPr>
            <w:tcW w:w="4678" w:type="dxa"/>
          </w:tcPr>
          <w:p w:rsidR="00A2559C" w:rsidRPr="00A2559C" w:rsidRDefault="007B306C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52567BE">
                  <wp:extent cx="2519262" cy="122213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34" cy="1222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7B306C" w:rsidRPr="007B306C" w:rsidRDefault="007B306C" w:rsidP="007B306C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B30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Марк </w:t>
            </w:r>
            <w:proofErr w:type="spellStart"/>
            <w:r w:rsidRPr="007B306C">
              <w:rPr>
                <w:rFonts w:ascii="Calibri" w:eastAsia="Times New Roman" w:hAnsi="Calibri" w:cs="Calibri"/>
                <w:color w:val="000000"/>
                <w:lang w:eastAsia="ru-RU"/>
              </w:rPr>
              <w:t>Цукерберг</w:t>
            </w:r>
            <w:proofErr w:type="spellEnd"/>
            <w:r w:rsidRPr="007B306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 студенческие годы вместе с товарищами запустил социальную сеть для студентов, которая сегодня объединяет миллионы людей, и делает его одним из богатейших людей планеты.</w:t>
            </w:r>
          </w:p>
          <w:p w:rsidR="00B06B2D" w:rsidRDefault="00B06B2D" w:rsidP="00B06B2D">
            <w:pPr>
              <w:rPr>
                <w:rFonts w:ascii="Arial" w:hAnsi="Arial" w:cs="Arial"/>
                <w:color w:val="FAA700"/>
                <w:sz w:val="17"/>
                <w:szCs w:val="17"/>
                <w:u w:val="single"/>
                <w:shd w:val="clear" w:color="auto" w:fill="FFFFFF"/>
                <w:vertAlign w:val="superscript"/>
              </w:rPr>
            </w:pPr>
            <w:proofErr w:type="spellStart"/>
            <w:r w:rsidRPr="00B06B2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Facebook</w:t>
            </w:r>
            <w:proofErr w:type="spellEnd"/>
            <w:r w:rsidRPr="00B06B2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входит в пятерку наиболее </w:t>
            </w:r>
            <w:proofErr w:type="gramStart"/>
            <w:r w:rsidRPr="00B06B2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посещаемых</w:t>
            </w:r>
            <w:proofErr w:type="gramEnd"/>
            <w:r w:rsidRPr="00B06B2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веб-сайтов мира. </w:t>
            </w:r>
            <w:proofErr w:type="gramStart"/>
            <w:r w:rsidRPr="00B06B2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На июнь 2017 года аудитория </w:t>
            </w:r>
            <w:proofErr w:type="spellStart"/>
            <w:r w:rsidRPr="00B06B2D">
              <w:rPr>
                <w:rFonts w:ascii="Arial" w:hAnsi="Arial" w:cs="Arial"/>
                <w:i/>
                <w:iCs/>
                <w:color w:val="222222"/>
                <w:sz w:val="21"/>
                <w:szCs w:val="21"/>
                <w:shd w:val="clear" w:color="auto" w:fill="FFFFFF"/>
              </w:rPr>
              <w:t>Facebook</w:t>
            </w:r>
            <w:proofErr w:type="spellEnd"/>
            <w:r w:rsidRPr="00B06B2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составила 2 миллиарда пользователей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.</w:t>
            </w:r>
            <w:r w:rsidRPr="00B06B2D">
              <w:rPr>
                <w:rFonts w:ascii="Arial" w:hAnsi="Arial" w:cs="Arial"/>
                <w:color w:val="FAA700"/>
                <w:sz w:val="17"/>
                <w:szCs w:val="17"/>
                <w:u w:val="single"/>
                <w:shd w:val="clear" w:color="auto" w:fill="FFFFFF"/>
                <w:vertAlign w:val="superscript"/>
              </w:rPr>
              <w:t>]</w:t>
            </w:r>
            <w:proofErr w:type="gramEnd"/>
          </w:p>
          <w:p w:rsidR="00A2559C" w:rsidRPr="00A2559C" w:rsidRDefault="00B06B2D" w:rsidP="00B06B2D">
            <w:pPr>
              <w:rPr>
                <w:rFonts w:ascii="Calibri" w:eastAsia="Calibri" w:hAnsi="Calibri" w:cs="Times New Roman"/>
              </w:rPr>
            </w:pPr>
            <w:r w:rsidRPr="00B06B2D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A2559C" w:rsidRPr="00A2559C" w:rsidTr="005C6B4F">
        <w:tc>
          <w:tcPr>
            <w:tcW w:w="1242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</w:rPr>
            </w:pPr>
            <w:r w:rsidRPr="00A2559C">
              <w:rPr>
                <w:rFonts w:ascii="Calibri" w:eastAsia="Calibri" w:hAnsi="Calibri" w:cs="Times New Roman"/>
              </w:rPr>
              <w:t>Слайд 6</w:t>
            </w:r>
          </w:p>
        </w:tc>
        <w:tc>
          <w:tcPr>
            <w:tcW w:w="1843" w:type="dxa"/>
          </w:tcPr>
          <w:p w:rsidR="00A2559C" w:rsidRPr="00A2559C" w:rsidRDefault="00A2559C" w:rsidP="00A2559C">
            <w:pPr>
              <w:ind w:left="205"/>
              <w:rPr>
                <w:rFonts w:ascii="Calibri" w:eastAsia="Times New Roman" w:hAnsi="Calibri" w:cs="Times New Roman"/>
              </w:rPr>
            </w:pPr>
          </w:p>
        </w:tc>
        <w:tc>
          <w:tcPr>
            <w:tcW w:w="4678" w:type="dxa"/>
          </w:tcPr>
          <w:p w:rsidR="00A2559C" w:rsidRDefault="00B06B2D" w:rsidP="00A2559C">
            <w:pPr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6DA1A0" wp14:editId="2616D6EB">
                  <wp:extent cx="2516505" cy="1466215"/>
                  <wp:effectExtent l="0" t="0" r="0" b="635"/>
                  <wp:docPr id="18" name="image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05.pn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466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56340" w:rsidRPr="00A2559C" w:rsidRDefault="00256340" w:rsidP="00A2559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7" w:type="dxa"/>
          </w:tcPr>
          <w:p w:rsidR="00A2559C" w:rsidRPr="00A2559C" w:rsidRDefault="00B06B2D" w:rsidP="00A2559C">
            <w:pPr>
              <w:rPr>
                <w:rFonts w:ascii="Calibri" w:eastAsia="Calibri" w:hAnsi="Calibri" w:cs="Times New Roman"/>
              </w:rPr>
            </w:pPr>
            <w:r w:rsidRPr="00B06B2D">
              <w:rPr>
                <w:rFonts w:ascii="Calibri" w:eastAsia="Times New Roman" w:hAnsi="Calibri" w:cs="Calibri"/>
              </w:rPr>
              <w:t xml:space="preserve">Среди наших соотечественников тоже есть интересные истории успеха. Так, например, </w:t>
            </w:r>
            <w:proofErr w:type="spellStart"/>
            <w:r w:rsidRPr="00B06B2D">
              <w:rPr>
                <w:rFonts w:ascii="Calibri" w:eastAsia="Times New Roman" w:hAnsi="Calibri" w:cs="Calibri"/>
              </w:rPr>
              <w:t>Тилек</w:t>
            </w:r>
            <w:proofErr w:type="spellEnd"/>
            <w:r w:rsidRPr="00B06B2D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B06B2D">
              <w:rPr>
                <w:rFonts w:ascii="Calibri" w:eastAsia="Times New Roman" w:hAnsi="Calibri" w:cs="Calibri"/>
              </w:rPr>
              <w:t>Мамутов</w:t>
            </w:r>
            <w:proofErr w:type="spellEnd"/>
            <w:r w:rsidRPr="00B06B2D">
              <w:rPr>
                <w:rFonts w:ascii="Calibri" w:eastAsia="Times New Roman" w:hAnsi="Calibri" w:cs="Calibri"/>
              </w:rPr>
              <w:t xml:space="preserve"> мечтал стать сотрудником компании </w:t>
            </w:r>
            <w:proofErr w:type="spellStart"/>
            <w:r w:rsidRPr="00B06B2D">
              <w:rPr>
                <w:rFonts w:ascii="Calibri" w:eastAsia="Times New Roman" w:hAnsi="Calibri" w:cs="Calibri"/>
              </w:rPr>
              <w:t>Google</w:t>
            </w:r>
            <w:proofErr w:type="spellEnd"/>
            <w:r w:rsidRPr="00B06B2D">
              <w:rPr>
                <w:rFonts w:ascii="Calibri" w:eastAsia="Times New Roman" w:hAnsi="Calibri" w:cs="Calibri"/>
              </w:rPr>
              <w:t xml:space="preserve">. Сегодня он работает в секретной лаборатории X </w:t>
            </w:r>
            <w:proofErr w:type="spellStart"/>
            <w:r w:rsidRPr="00B06B2D">
              <w:rPr>
                <w:rFonts w:ascii="Calibri" w:eastAsia="Times New Roman" w:hAnsi="Calibri" w:cs="Calibri"/>
              </w:rPr>
              <w:t>Lab</w:t>
            </w:r>
            <w:proofErr w:type="spellEnd"/>
            <w:r w:rsidRPr="00B06B2D">
              <w:rPr>
                <w:rFonts w:ascii="Calibri" w:eastAsia="Times New Roman" w:hAnsi="Calibri" w:cs="Calibri"/>
              </w:rPr>
              <w:t>, которая разрабатывает прорывные, секретные проекты для человечества.</w:t>
            </w:r>
          </w:p>
        </w:tc>
      </w:tr>
      <w:tr w:rsidR="00A2559C" w:rsidRPr="00A2559C" w:rsidTr="005C6B4F">
        <w:tc>
          <w:tcPr>
            <w:tcW w:w="1242" w:type="dxa"/>
          </w:tcPr>
          <w:p w:rsidR="00A2559C" w:rsidRPr="00A2559C" w:rsidRDefault="00A2559C" w:rsidP="00A2559C">
            <w:pPr>
              <w:rPr>
                <w:rFonts w:ascii="Calibri" w:eastAsia="Calibri" w:hAnsi="Calibri" w:cs="Times New Roman"/>
              </w:rPr>
            </w:pPr>
            <w:r w:rsidRPr="00A2559C">
              <w:rPr>
                <w:rFonts w:ascii="Calibri" w:eastAsia="Calibri" w:hAnsi="Calibri" w:cs="Times New Roman"/>
              </w:rPr>
              <w:t>Слайд 7</w:t>
            </w:r>
          </w:p>
        </w:tc>
        <w:tc>
          <w:tcPr>
            <w:tcW w:w="1843" w:type="dxa"/>
          </w:tcPr>
          <w:p w:rsidR="00A2559C" w:rsidRPr="00A2559C" w:rsidRDefault="00A2559C" w:rsidP="00A2559C">
            <w:pPr>
              <w:ind w:left="205"/>
              <w:rPr>
                <w:rFonts w:ascii="Calibri" w:eastAsia="Times New Roman" w:hAnsi="Calibri" w:cs="Times New Roman"/>
              </w:rPr>
            </w:pPr>
          </w:p>
        </w:tc>
        <w:tc>
          <w:tcPr>
            <w:tcW w:w="4678" w:type="dxa"/>
          </w:tcPr>
          <w:p w:rsidR="00A2559C" w:rsidRDefault="00256340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2968E6F">
                  <wp:extent cx="2654246" cy="773723"/>
                  <wp:effectExtent l="0" t="0" r="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906" cy="774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6340" w:rsidRPr="00A2559C" w:rsidRDefault="00256340" w:rsidP="00A2559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7" w:type="dxa"/>
          </w:tcPr>
          <w:p w:rsidR="00A2559C" w:rsidRPr="00A2559C" w:rsidRDefault="00256340" w:rsidP="00A2559C">
            <w:pPr>
              <w:rPr>
                <w:rFonts w:ascii="Calibri" w:eastAsia="Calibri" w:hAnsi="Calibri" w:cs="Times New Roman"/>
                <w:bCs/>
              </w:rPr>
            </w:pPr>
            <w:r w:rsidRPr="00256340">
              <w:rPr>
                <w:rFonts w:ascii="Calibri" w:eastAsia="Times New Roman" w:hAnsi="Calibri" w:cs="Calibri"/>
              </w:rPr>
              <w:t xml:space="preserve">Студентка </w:t>
            </w:r>
            <w:proofErr w:type="spellStart"/>
            <w:r w:rsidRPr="00256340">
              <w:rPr>
                <w:rFonts w:ascii="Calibri" w:eastAsia="Times New Roman" w:hAnsi="Calibri" w:cs="Calibri"/>
              </w:rPr>
              <w:t>Эльдана</w:t>
            </w:r>
            <w:proofErr w:type="spellEnd"/>
            <w:r w:rsidRPr="00256340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256340">
              <w:rPr>
                <w:rFonts w:ascii="Calibri" w:eastAsia="Times New Roman" w:hAnsi="Calibri" w:cs="Calibri"/>
              </w:rPr>
              <w:t>Сатыбалдиева</w:t>
            </w:r>
            <w:proofErr w:type="spellEnd"/>
            <w:r w:rsidRPr="00256340">
              <w:rPr>
                <w:rFonts w:ascii="Calibri" w:eastAsia="Times New Roman" w:hAnsi="Calibri" w:cs="Calibri"/>
              </w:rPr>
              <w:t xml:space="preserve"> благодаря своим юмористическим роликам собрала в своем </w:t>
            </w:r>
            <w:proofErr w:type="spellStart"/>
            <w:r w:rsidRPr="00256340">
              <w:rPr>
                <w:rFonts w:ascii="Calibri" w:eastAsia="Times New Roman" w:hAnsi="Calibri" w:cs="Calibri"/>
              </w:rPr>
              <w:t>Инстаграмме</w:t>
            </w:r>
            <w:proofErr w:type="spellEnd"/>
            <w:r w:rsidRPr="00256340">
              <w:rPr>
                <w:rFonts w:ascii="Calibri" w:eastAsia="Times New Roman" w:hAnsi="Calibri" w:cs="Calibri"/>
              </w:rPr>
              <w:t xml:space="preserve"> аудиторию размером  более полумиллиона подписчиков и стала известна в Казахстане и России</w:t>
            </w:r>
          </w:p>
        </w:tc>
      </w:tr>
      <w:tr w:rsidR="00A2559C" w:rsidRPr="00A2559C" w:rsidTr="005C6B4F">
        <w:tc>
          <w:tcPr>
            <w:tcW w:w="1242" w:type="dxa"/>
          </w:tcPr>
          <w:p w:rsidR="00A2559C" w:rsidRPr="00A2559C" w:rsidRDefault="006B6DD6" w:rsidP="00A2559C">
            <w:pPr>
              <w:rPr>
                <w:rFonts w:ascii="Calibri" w:eastAsia="Calibri" w:hAnsi="Calibri" w:cs="Times New Roman"/>
              </w:rPr>
            </w:pPr>
            <w:r w:rsidRPr="00A2559C">
              <w:rPr>
                <w:rFonts w:ascii="Calibri" w:eastAsia="Calibri" w:hAnsi="Calibri" w:cs="Times New Roman"/>
              </w:rPr>
              <w:t>Слайд 8</w:t>
            </w:r>
          </w:p>
        </w:tc>
        <w:tc>
          <w:tcPr>
            <w:tcW w:w="1843" w:type="dxa"/>
          </w:tcPr>
          <w:p w:rsidR="00A2559C" w:rsidRPr="00A2559C" w:rsidRDefault="00A2559C" w:rsidP="006B6DD6">
            <w:pPr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4678" w:type="dxa"/>
          </w:tcPr>
          <w:p w:rsidR="00A2559C" w:rsidRPr="00A2559C" w:rsidRDefault="00256340" w:rsidP="00256340">
            <w:pPr>
              <w:contextualSpacing/>
              <w:rPr>
                <w:rFonts w:ascii="Calibri" w:eastAsia="Calibri" w:hAnsi="Calibri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A581E" wp14:editId="7993474B">
                  <wp:extent cx="1573823" cy="1046285"/>
                  <wp:effectExtent l="0" t="0" r="7620" b="1905"/>
                  <wp:docPr id="3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3.jp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6" cy="1046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22304A1" wp14:editId="34755C0C">
                  <wp:extent cx="1239121" cy="1046285"/>
                  <wp:effectExtent l="0" t="0" r="0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21" cy="104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A2559C" w:rsidRPr="00A2559C" w:rsidRDefault="00256340" w:rsidP="00A2559C">
            <w:pPr>
              <w:rPr>
                <w:rFonts w:ascii="Calibri" w:eastAsia="Calibri" w:hAnsi="Calibri" w:cs="Times New Roman"/>
              </w:rPr>
            </w:pPr>
            <w:r w:rsidRPr="00256340">
              <w:rPr>
                <w:rFonts w:ascii="Calibri" w:eastAsia="Times New Roman" w:hAnsi="Calibri" w:cs="Calibri"/>
              </w:rPr>
              <w:t xml:space="preserve">В прошлом году весь мир наблюдал за тем, как сбылась мечта простого афганского мальчика. Его фотография в футбольной форме из </w:t>
            </w:r>
            <w:proofErr w:type="spellStart"/>
            <w:r w:rsidRPr="00256340">
              <w:rPr>
                <w:rFonts w:ascii="Calibri" w:eastAsia="Times New Roman" w:hAnsi="Calibri" w:cs="Calibri"/>
              </w:rPr>
              <w:t>полиэтиленого</w:t>
            </w:r>
            <w:proofErr w:type="spellEnd"/>
            <w:r w:rsidRPr="00256340">
              <w:rPr>
                <w:rFonts w:ascii="Calibri" w:eastAsia="Times New Roman" w:hAnsi="Calibri" w:cs="Calibri"/>
              </w:rPr>
              <w:t xml:space="preserve"> пакета с фамилией </w:t>
            </w:r>
            <w:proofErr w:type="spellStart"/>
            <w:r w:rsidRPr="00256340">
              <w:rPr>
                <w:rFonts w:ascii="Calibri" w:eastAsia="Times New Roman" w:hAnsi="Calibri" w:cs="Calibri"/>
              </w:rPr>
              <w:t>Месси</w:t>
            </w:r>
            <w:proofErr w:type="spellEnd"/>
            <w:r w:rsidRPr="00256340">
              <w:rPr>
                <w:rFonts w:ascii="Calibri" w:eastAsia="Times New Roman" w:hAnsi="Calibri" w:cs="Calibri"/>
              </w:rPr>
              <w:t xml:space="preserve"> стала очень популярной в Интернете. И через год всемирно известный футболи</w:t>
            </w:r>
            <w:proofErr w:type="gramStart"/>
            <w:r w:rsidRPr="00256340">
              <w:rPr>
                <w:rFonts w:ascii="Calibri" w:eastAsia="Times New Roman" w:hAnsi="Calibri" w:cs="Calibri"/>
              </w:rPr>
              <w:t>ст встр</w:t>
            </w:r>
            <w:proofErr w:type="gramEnd"/>
            <w:r w:rsidRPr="00256340">
              <w:rPr>
                <w:rFonts w:ascii="Calibri" w:eastAsia="Times New Roman" w:hAnsi="Calibri" w:cs="Calibri"/>
              </w:rPr>
              <w:t>етился с ним.</w:t>
            </w:r>
          </w:p>
        </w:tc>
      </w:tr>
      <w:tr w:rsidR="009B0437" w:rsidRPr="00A2559C" w:rsidTr="005C6B4F">
        <w:tc>
          <w:tcPr>
            <w:tcW w:w="1242" w:type="dxa"/>
          </w:tcPr>
          <w:p w:rsidR="009B0437" w:rsidRPr="00A2559C" w:rsidRDefault="009B0437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Слайд 9</w:t>
            </w:r>
          </w:p>
        </w:tc>
        <w:tc>
          <w:tcPr>
            <w:tcW w:w="1843" w:type="dxa"/>
          </w:tcPr>
          <w:p w:rsidR="009B0437" w:rsidRPr="00A2559C" w:rsidRDefault="009B0437" w:rsidP="006B6DD6">
            <w:pPr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4678" w:type="dxa"/>
          </w:tcPr>
          <w:p w:rsidR="009B0437" w:rsidRPr="009B0437" w:rsidRDefault="009B0437" w:rsidP="00256340">
            <w:pPr>
              <w:contextualSpacing/>
              <w:rPr>
                <w:i/>
                <w:noProof/>
                <w:lang w:eastAsia="ru-RU"/>
              </w:rPr>
            </w:pPr>
            <w:r w:rsidRPr="009B0437">
              <w:rPr>
                <w:i/>
                <w:noProof/>
                <w:lang w:eastAsia="ru-RU"/>
              </w:rPr>
              <w:t>Подобрать картинки для каждой функции</w:t>
            </w:r>
          </w:p>
        </w:tc>
        <w:tc>
          <w:tcPr>
            <w:tcW w:w="7087" w:type="dxa"/>
          </w:tcPr>
          <w:p w:rsidR="009B0437" w:rsidRDefault="009B0437" w:rsidP="00A2559C">
            <w:pPr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Давайте обобщим функции Интернета</w:t>
            </w:r>
          </w:p>
          <w:p w:rsidR="009B0437" w:rsidRPr="00256340" w:rsidRDefault="009B0437" w:rsidP="00A2559C">
            <w:pPr>
              <w:rPr>
                <w:rFonts w:ascii="Calibri" w:eastAsia="Times New Roman" w:hAnsi="Calibri" w:cs="Calibri"/>
              </w:rPr>
            </w:pPr>
          </w:p>
        </w:tc>
      </w:tr>
      <w:tr w:rsidR="009B0437" w:rsidRPr="00A2559C" w:rsidTr="005C6B4F">
        <w:tc>
          <w:tcPr>
            <w:tcW w:w="1242" w:type="dxa"/>
          </w:tcPr>
          <w:p w:rsidR="009B0437" w:rsidRPr="00A2559C" w:rsidRDefault="00444275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Слайд 10</w:t>
            </w:r>
          </w:p>
        </w:tc>
        <w:tc>
          <w:tcPr>
            <w:tcW w:w="1843" w:type="dxa"/>
          </w:tcPr>
          <w:p w:rsidR="009B0437" w:rsidRPr="00A2559C" w:rsidRDefault="009B0437" w:rsidP="00A2559C">
            <w:pPr>
              <w:ind w:left="205"/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</w:tcPr>
          <w:p w:rsidR="009B0437" w:rsidRDefault="009B0437">
            <w:pPr>
              <w:pStyle w:val="1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Информационная функция</w:t>
            </w:r>
          </w:p>
          <w:p w:rsidR="009B0437" w:rsidRDefault="009B0437">
            <w:pPr>
              <w:pStyle w:val="1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самый массовый и оперативный источник информации</w:t>
            </w:r>
          </w:p>
        </w:tc>
        <w:tc>
          <w:tcPr>
            <w:tcW w:w="7087" w:type="dxa"/>
          </w:tcPr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Интернет - самый большой источник информации: </w:t>
            </w: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Несколько лет назад в английском языке официально появился глагол “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google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”, который означает “искать в Интернете”.</w:t>
            </w:r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Мышление в стиле “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digital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” - это способность нынешней молодежи не </w:t>
            </w: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хранить в голове большой объем информации, но знать где и как ее найти. Специалисты все больше и больше говорят о “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digital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-мышлении”, то есть   способности анализировать и систематизировать поток входящей информации из всех источников, будь то официальная информация или переписка в 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мэссенджерах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</w:t>
            </w:r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Для эффективного поиска информации необходимо максимально точно сформулировать свой запрос и обращать пристальное внимание на репутацию источника. </w:t>
            </w:r>
          </w:p>
          <w:p w:rsidR="009B0437" w:rsidRDefault="009B0437" w:rsidP="006E07BD">
            <w:pPr>
              <w:rPr>
                <w:rFonts w:eastAsia="Times New Roman" w:cstheme="minorHAnsi"/>
              </w:rPr>
            </w:pPr>
          </w:p>
        </w:tc>
      </w:tr>
      <w:tr w:rsidR="009B0437" w:rsidRPr="00A2559C" w:rsidTr="005C6B4F">
        <w:tc>
          <w:tcPr>
            <w:tcW w:w="1242" w:type="dxa"/>
          </w:tcPr>
          <w:p w:rsidR="009B0437" w:rsidRDefault="00444275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Слайд 11</w:t>
            </w:r>
          </w:p>
        </w:tc>
        <w:tc>
          <w:tcPr>
            <w:tcW w:w="1843" w:type="dxa"/>
          </w:tcPr>
          <w:p w:rsidR="009B0437" w:rsidRPr="00A2559C" w:rsidRDefault="009B0437" w:rsidP="00A2559C">
            <w:pPr>
              <w:ind w:left="205"/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</w:tcPr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Функция передачи информации</w:t>
            </w:r>
          </w:p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площадка для личных и деловых виртуальных коммуникаций</w:t>
            </w:r>
          </w:p>
        </w:tc>
        <w:tc>
          <w:tcPr>
            <w:tcW w:w="7087" w:type="dxa"/>
          </w:tcPr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Интернет -  площадка для личных и деловых виртуальных коммуникаций. </w:t>
            </w:r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Уже в 2015 году мобильные операторы стали говорить о падении доходов от сотовой связи и росте объемов потребления информации из Интернета. Технологии постепенно перебрались в нашу деловую и частную жизнь. Сегодня уже мало кто  может представить себя без электронной почты или без доступа в Интернет. Современные возможности Сети позволяют нам  общаться с людьми из разных стран, с людьми любых статусов и должностей, не испытывая дискомфорта или сложностей в доступе к ним.  </w:t>
            </w:r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6E07BD" w:rsidRPr="006E07BD" w:rsidRDefault="006E07BD" w:rsidP="006E07BD">
            <w:pPr>
              <w:spacing w:after="2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Современные почтовые сервисы не ограничиваются только услугами по отправке и получению писем, но и содержат массу других полезных функций для работы в Интернете. Например, в 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Gmail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Yandex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существует сервис для создания, хранения и </w:t>
            </w:r>
            <w:proofErr w:type="gram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редактирования</w:t>
            </w:r>
            <w:proofErr w:type="gram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привычных для нас  документов - текстов, таблиц, презентаций.</w:t>
            </w:r>
          </w:p>
          <w:p w:rsidR="006E07BD" w:rsidRPr="006E07BD" w:rsidRDefault="006E07BD" w:rsidP="006E07BD">
            <w:pPr>
              <w:spacing w:after="2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Для передачи больших объемов данных все реже и реже используют диски и 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флешки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</w:t>
            </w:r>
            <w:proofErr w:type="gram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Интернет-сервисы</w:t>
            </w:r>
            <w:proofErr w:type="gram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под названием “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файлообменники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” предназначены для передачи больших файлов, таких как архив фото или видео. И получатель сразу же имеет возможность скачать эти данные.</w:t>
            </w:r>
          </w:p>
          <w:p w:rsidR="006E07BD" w:rsidRPr="006E07BD" w:rsidRDefault="006E07BD" w:rsidP="006E07BD">
            <w:pPr>
              <w:spacing w:after="2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Также в деловых коммуникациях часто используют программы для группового общения с функцией видеотрансляции. Наиболее </w:t>
            </w: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популярные сервисы - это 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Skype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Zoom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</w:p>
        </w:tc>
      </w:tr>
      <w:tr w:rsidR="009B0437" w:rsidRPr="00A2559C" w:rsidTr="005C6B4F">
        <w:tc>
          <w:tcPr>
            <w:tcW w:w="1242" w:type="dxa"/>
          </w:tcPr>
          <w:p w:rsidR="009B0437" w:rsidRPr="00A2559C" w:rsidRDefault="009B0437" w:rsidP="004442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Слайд 1</w:t>
            </w:r>
            <w:r w:rsidR="00444275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843" w:type="dxa"/>
          </w:tcPr>
          <w:p w:rsidR="009B0437" w:rsidRPr="00A2559C" w:rsidRDefault="009B0437" w:rsidP="00A2559C">
            <w:pPr>
              <w:ind w:left="205"/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</w:tcPr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Социальная функция</w:t>
            </w:r>
            <w:r w:rsidR="006E07BD">
              <w:rPr>
                <w:rFonts w:asciiTheme="minorHAnsi" w:eastAsia="Times New Roman" w:hAnsiTheme="minorHAnsi" w:cstheme="minorHAnsi"/>
              </w:rPr>
              <w:t>:</w:t>
            </w:r>
          </w:p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огромный клуб по интересам</w:t>
            </w:r>
          </w:p>
        </w:tc>
        <w:tc>
          <w:tcPr>
            <w:tcW w:w="7087" w:type="dxa"/>
          </w:tcPr>
          <w:p w:rsidR="006E07BD" w:rsidRPr="006E07BD" w:rsidRDefault="006E07BD" w:rsidP="006E07BD">
            <w:pPr>
              <w:spacing w:after="240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Социальная функция Интернета: </w:t>
            </w: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Интернет, пожалуй, самый эффективный способ формирования сообществ - сетей. Это и клубы по интересам, и экспертные сообщества, и фан-клубы и т.д. Эти сообщества объединяют сотни, тысячи, а иногда и миллионы людей по всему миру. Никаким традиционным способам это не удалось бы сделать  так же эффективно, как Интернет. Поэтому иногда можно услышать, что Интернет - это “сеть сетей”. Сегодня многие школы имеют свои странички в социальных сетях, которые призваны объединять учащихся и выпускников данных школ. На своих страничках они делятся новостями и успехами школы.</w:t>
            </w:r>
          </w:p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</w:p>
        </w:tc>
      </w:tr>
      <w:tr w:rsidR="009B0437" w:rsidRPr="00A2559C" w:rsidTr="005C6B4F">
        <w:tc>
          <w:tcPr>
            <w:tcW w:w="1242" w:type="dxa"/>
          </w:tcPr>
          <w:p w:rsidR="009B0437" w:rsidRPr="00A2559C" w:rsidRDefault="009B0437" w:rsidP="004442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Слайд 1</w:t>
            </w:r>
            <w:r w:rsidR="00444275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1843" w:type="dxa"/>
          </w:tcPr>
          <w:p w:rsidR="009B0437" w:rsidRPr="00A2559C" w:rsidRDefault="009B0437" w:rsidP="00A2559C">
            <w:pPr>
              <w:ind w:left="205"/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</w:tcPr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Образовательная функция</w:t>
            </w:r>
          </w:p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гигантское пространство для получения образования и навыков</w:t>
            </w:r>
          </w:p>
        </w:tc>
        <w:tc>
          <w:tcPr>
            <w:tcW w:w="7087" w:type="dxa"/>
          </w:tcPr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Интернет для образования: </w:t>
            </w:r>
            <w:hyperlink r:id="rId15" w:history="1">
              <w:r w:rsidRPr="006E07BD">
                <w:rPr>
                  <w:rFonts w:ascii="Calibri" w:eastAsia="Times New Roman" w:hAnsi="Calibri" w:cs="Calibri"/>
                  <w:color w:val="1155CC"/>
                  <w:u w:val="single"/>
                  <w:lang w:eastAsia="ru-RU"/>
                </w:rPr>
                <w:t>https://ky.wikipedia.org/</w:t>
              </w:r>
            </w:hyperlink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Википедия на 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кыргызском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языке. Самая большая энциклопедия на 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кыргызском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языке. На сегодняшний день 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кыргызстанцами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написано 65 000 статей. Преимуществом данного ресурса является тот факт, что любой пользователь может добавить новую статью. Чем больше подтверждений фактов вы предоставите, тем быстрее ваша статья увидит свет. </w:t>
            </w:r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Также стоить отметить, что при написании рефератов и поиске информации для уроков, учащиеся первым делом находят информацию в Википедии. Очень важно выработать понимание того, что это открытая энциклопедия и с нее можно копировать материалы. Но, если не указать ссылку на источник, то это будет считаться плагиатом.  Любой педагог может это легко выявить, всего лишь “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погуглив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” часть текста из работы, которые сдают учащиеся для проверки учителем. </w:t>
            </w:r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 появлением сайтов, на которых пользователи сами размещают свои видео, появилось очень много визуальной информации, посредством которой зритель получает навык или способ решения проблемы. Сегодня </w:t>
            </w:r>
            <w:proofErr w:type="gram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самый</w:t>
            </w:r>
            <w:proofErr w:type="gram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популярный видео-сайт - 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Ютуб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hyperlink r:id="rId16" w:history="1">
              <w:r w:rsidRPr="006E07BD">
                <w:rPr>
                  <w:rFonts w:ascii="Calibri" w:eastAsia="Times New Roman" w:hAnsi="Calibri" w:cs="Calibri"/>
                  <w:color w:val="1155CC"/>
                  <w:u w:val="single"/>
                  <w:lang w:eastAsia="ru-RU"/>
                </w:rPr>
                <w:t>https://www.youtube.com/</w:t>
              </w:r>
            </w:hyperlink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). На нем можно найти любую интересующую </w:t>
            </w: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 xml:space="preserve">информацию в формате видео.   </w:t>
            </w:r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А совсем недавно инициативная группа показала историю Кыргызстана в мультиках на русском языке:</w:t>
            </w:r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1155CC"/>
                <w:u w:val="single"/>
                <w:lang w:eastAsia="ru-RU"/>
              </w:rPr>
            </w:pPr>
            <w:hyperlink r:id="rId17" w:history="1">
              <w:r w:rsidRPr="006E07BD">
                <w:rPr>
                  <w:rFonts w:ascii="Calibri" w:eastAsia="Times New Roman" w:hAnsi="Calibri" w:cs="Calibri"/>
                  <w:color w:val="1155CC"/>
                  <w:u w:val="single"/>
                  <w:lang w:eastAsia="ru-RU"/>
                </w:rPr>
                <w:t>https://www.youtube.com/channel/UCUHAaZfxX1FvajRK4LYG2BA/videos</w:t>
              </w:r>
            </w:hyperlink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</w:p>
        </w:tc>
      </w:tr>
      <w:tr w:rsidR="009B0437" w:rsidRPr="00A2559C" w:rsidTr="005C6B4F">
        <w:tc>
          <w:tcPr>
            <w:tcW w:w="1242" w:type="dxa"/>
          </w:tcPr>
          <w:p w:rsidR="009B0437" w:rsidRPr="00A2559C" w:rsidRDefault="009B0437" w:rsidP="00444275">
            <w:pPr>
              <w:rPr>
                <w:rFonts w:ascii="Calibri" w:eastAsia="Calibri" w:hAnsi="Calibri" w:cs="Times New Roman"/>
              </w:rPr>
            </w:pPr>
            <w:r w:rsidRPr="00A2559C">
              <w:rPr>
                <w:rFonts w:ascii="Calibri" w:eastAsia="Calibri" w:hAnsi="Calibri" w:cs="Times New Roman"/>
              </w:rPr>
              <w:lastRenderedPageBreak/>
              <w:t xml:space="preserve">Слайд </w:t>
            </w:r>
            <w:r>
              <w:rPr>
                <w:rFonts w:ascii="Calibri" w:eastAsia="Calibri" w:hAnsi="Calibri" w:cs="Times New Roman"/>
              </w:rPr>
              <w:t>1</w:t>
            </w:r>
            <w:r w:rsidR="00444275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1843" w:type="dxa"/>
          </w:tcPr>
          <w:p w:rsidR="009B0437" w:rsidRPr="00A2559C" w:rsidRDefault="009B0437" w:rsidP="00A2559C">
            <w:pPr>
              <w:ind w:left="205"/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</w:tcPr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Развлекательная функция</w:t>
            </w:r>
          </w:p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место самореализации, развлечения и решения личных проблем</w:t>
            </w:r>
          </w:p>
        </w:tc>
        <w:tc>
          <w:tcPr>
            <w:tcW w:w="7087" w:type="dxa"/>
          </w:tcPr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 xml:space="preserve">Интернет </w:t>
            </w:r>
            <w:proofErr w:type="gramStart"/>
            <w:r>
              <w:rPr>
                <w:rFonts w:asciiTheme="minorHAnsi" w:eastAsia="Times New Roman" w:hAnsiTheme="minorHAnsi" w:cstheme="minorHAnsi"/>
              </w:rPr>
              <w:t>-э</w:t>
            </w:r>
            <w:proofErr w:type="gramEnd"/>
            <w:r>
              <w:rPr>
                <w:rFonts w:asciiTheme="minorHAnsi" w:eastAsia="Times New Roman" w:hAnsiTheme="minorHAnsi" w:cstheme="minorHAnsi"/>
              </w:rPr>
              <w:t>то место самореализации, развлечения и решения личных проблем</w:t>
            </w:r>
          </w:p>
          <w:p w:rsidR="009B0437" w:rsidRDefault="009B0437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  <w:r>
              <w:rPr>
                <w:color w:val="333333"/>
                <w:shd w:val="clear" w:color="auto" w:fill="FFFFFF"/>
              </w:rPr>
              <w:t>Слушать музыку, смотреть фильмы, играть в игры, читать книги, проходить тесты можно не выходя из режима он-</w:t>
            </w:r>
            <w:proofErr w:type="spellStart"/>
            <w:r>
              <w:rPr>
                <w:color w:val="333333"/>
                <w:shd w:val="clear" w:color="auto" w:fill="FFFFFF"/>
              </w:rPr>
              <w:t>лайн</w:t>
            </w:r>
            <w:proofErr w:type="spellEnd"/>
            <w:r>
              <w:rPr>
                <w:color w:val="333333"/>
                <w:shd w:val="clear" w:color="auto" w:fill="FFFFFF"/>
              </w:rPr>
              <w:t xml:space="preserve"> – ведь этого добра в Интернете великое множество</w:t>
            </w:r>
            <w:r w:rsidR="006E07BD">
              <w:rPr>
                <w:color w:val="333333"/>
                <w:shd w:val="clear" w:color="auto" w:fill="FFFFFF"/>
              </w:rPr>
              <w:t>.</w:t>
            </w:r>
          </w:p>
        </w:tc>
      </w:tr>
      <w:tr w:rsidR="006E07BD" w:rsidRPr="00A2559C" w:rsidTr="005C6B4F">
        <w:tc>
          <w:tcPr>
            <w:tcW w:w="1242" w:type="dxa"/>
          </w:tcPr>
          <w:p w:rsidR="006E07BD" w:rsidRPr="00A2559C" w:rsidRDefault="00444275" w:rsidP="006B6DD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Слайд 15</w:t>
            </w:r>
          </w:p>
        </w:tc>
        <w:tc>
          <w:tcPr>
            <w:tcW w:w="1843" w:type="dxa"/>
          </w:tcPr>
          <w:p w:rsidR="006E07BD" w:rsidRPr="00A2559C" w:rsidRDefault="006E07BD" w:rsidP="00A2559C">
            <w:pPr>
              <w:ind w:left="205"/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</w:tcPr>
          <w:p w:rsidR="006E07BD" w:rsidRDefault="006E07BD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</w:rPr>
              <w:t>Медиареволюция</w:t>
            </w:r>
            <w:proofErr w:type="spellEnd"/>
            <w:r>
              <w:rPr>
                <w:rFonts w:asciiTheme="minorHAnsi" w:eastAsia="Times New Roman" w:hAnsiTheme="minorHAnsi" w:cstheme="minorHAnsi"/>
              </w:rPr>
              <w:t xml:space="preserve"> (картинка)</w:t>
            </w:r>
          </w:p>
        </w:tc>
        <w:tc>
          <w:tcPr>
            <w:tcW w:w="7087" w:type="dxa"/>
          </w:tcPr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 начале 2000-х годов в мире произошла </w:t>
            </w:r>
            <w:proofErr w:type="spell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медиареволюция</w:t>
            </w:r>
            <w:proofErr w:type="spell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традиционные СМИ (ТВ, радио, газеты, журналы) стали проигрывать позиции Интернету по оперативности передачи информации и скорости получения ее аудиторией. Все больше рекламы, а, следовательно,  финансов, стали вкладывать в </w:t>
            </w:r>
            <w:proofErr w:type="gram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Интернет-проекты</w:t>
            </w:r>
            <w:proofErr w:type="gram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. Сегодня все СМИ стараются быть представленными в Интернете, а некоторые совсем отказались от старых форм существования и полностью ведут свою работу только в сети.</w:t>
            </w:r>
          </w:p>
          <w:p w:rsidR="006E07BD" w:rsidRDefault="006E07BD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</w:p>
        </w:tc>
      </w:tr>
      <w:tr w:rsidR="006E07BD" w:rsidRPr="00A2559C" w:rsidTr="005C6B4F">
        <w:tc>
          <w:tcPr>
            <w:tcW w:w="1242" w:type="dxa"/>
          </w:tcPr>
          <w:p w:rsidR="006E07BD" w:rsidRPr="00A2559C" w:rsidRDefault="00444275" w:rsidP="006B6DD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Слайд 16</w:t>
            </w:r>
          </w:p>
        </w:tc>
        <w:tc>
          <w:tcPr>
            <w:tcW w:w="1843" w:type="dxa"/>
          </w:tcPr>
          <w:p w:rsidR="006E07BD" w:rsidRPr="00A2559C" w:rsidRDefault="006E07BD" w:rsidP="00A2559C">
            <w:pPr>
              <w:ind w:left="205"/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</w:tcPr>
          <w:p w:rsidR="006E07BD" w:rsidRPr="00C502D0" w:rsidRDefault="006E07BD">
            <w:pPr>
              <w:pStyle w:val="1"/>
              <w:widowControl w:val="0"/>
              <w:rPr>
                <w:rFonts w:ascii="Calibri" w:eastAsia="Times New Roman" w:hAnsi="Calibri" w:cs="Calibri"/>
              </w:rPr>
            </w:pPr>
            <w:r w:rsidRPr="006E07BD">
              <w:rPr>
                <w:rFonts w:ascii="Calibri" w:eastAsia="Times New Roman" w:hAnsi="Calibri" w:cs="Calibri"/>
                <w:b/>
              </w:rPr>
              <w:t>“</w:t>
            </w:r>
            <w:r w:rsidRPr="006E07BD">
              <w:rPr>
                <w:rFonts w:ascii="Calibri" w:eastAsia="Times New Roman" w:hAnsi="Calibri" w:cs="Calibri"/>
              </w:rPr>
              <w:t>Новые м</w:t>
            </w:r>
            <w:r w:rsidR="00444275" w:rsidRPr="00C502D0">
              <w:rPr>
                <w:rFonts w:ascii="Calibri" w:eastAsia="Times New Roman" w:hAnsi="Calibri" w:cs="Calibri"/>
              </w:rPr>
              <w:t>едиа</w:t>
            </w:r>
            <w:proofErr w:type="gramStart"/>
            <w:r w:rsidR="00444275" w:rsidRPr="00C502D0">
              <w:rPr>
                <w:rFonts w:ascii="Calibri" w:eastAsia="Times New Roman" w:hAnsi="Calibri" w:cs="Calibri"/>
              </w:rPr>
              <w:t>”(</w:t>
            </w:r>
            <w:proofErr w:type="gramEnd"/>
            <w:r w:rsidR="00444275" w:rsidRPr="00C502D0">
              <w:rPr>
                <w:rFonts w:ascii="Calibri" w:eastAsia="Times New Roman" w:hAnsi="Calibri" w:cs="Calibri"/>
              </w:rPr>
              <w:t>картинка)</w:t>
            </w:r>
          </w:p>
          <w:p w:rsidR="00444275" w:rsidRPr="00C502D0" w:rsidRDefault="00444275">
            <w:pPr>
              <w:pStyle w:val="1"/>
              <w:widowControl w:val="0"/>
              <w:rPr>
                <w:rFonts w:ascii="Calibri" w:eastAsia="Times New Roman" w:hAnsi="Calibri" w:cs="Calibri"/>
              </w:rPr>
            </w:pPr>
          </w:p>
          <w:p w:rsidR="00444275" w:rsidRPr="00C502D0" w:rsidRDefault="00444275">
            <w:pPr>
              <w:pStyle w:val="1"/>
              <w:widowControl w:val="0"/>
              <w:rPr>
                <w:rFonts w:ascii="Calibri" w:eastAsia="Times New Roman" w:hAnsi="Calibri" w:cs="Calibri"/>
              </w:rPr>
            </w:pPr>
            <w:r w:rsidRPr="00C502D0">
              <w:rPr>
                <w:rFonts w:ascii="Calibri" w:eastAsia="Times New Roman" w:hAnsi="Calibri" w:cs="Calibri"/>
              </w:rPr>
              <w:t xml:space="preserve">Например, в Кыргызстане: </w:t>
            </w:r>
          </w:p>
          <w:p w:rsidR="00444275" w:rsidRPr="006E07BD" w:rsidRDefault="00444275" w:rsidP="00444275">
            <w:pPr>
              <w:rPr>
                <w:rFonts w:ascii="Calibri" w:eastAsia="Times New Roman" w:hAnsi="Calibri" w:cs="Calibri"/>
                <w:color w:val="1155CC"/>
                <w:u w:val="single"/>
                <w:lang w:eastAsia="ru-RU"/>
              </w:rPr>
            </w:pPr>
            <w:hyperlink r:id="rId18" w:history="1">
              <w:r w:rsidRPr="006E07BD">
                <w:rPr>
                  <w:rFonts w:ascii="Calibri" w:eastAsia="Times New Roman" w:hAnsi="Calibri" w:cs="Calibri"/>
                  <w:color w:val="1155CC"/>
                  <w:u w:val="single"/>
                  <w:lang w:eastAsia="ru-RU"/>
                </w:rPr>
                <w:t>http://reporter.akipress.org/</w:t>
              </w:r>
            </w:hyperlink>
          </w:p>
          <w:p w:rsidR="00444275" w:rsidRPr="006E07BD" w:rsidRDefault="00444275" w:rsidP="00444275">
            <w:pPr>
              <w:rPr>
                <w:rFonts w:ascii="Calibri" w:eastAsia="Times New Roman" w:hAnsi="Calibri" w:cs="Calibri"/>
                <w:color w:val="1155CC"/>
                <w:u w:val="single"/>
                <w:lang w:eastAsia="ru-RU"/>
              </w:rPr>
            </w:pPr>
            <w:hyperlink r:id="rId19" w:history="1">
              <w:r w:rsidRPr="006E07BD">
                <w:rPr>
                  <w:rFonts w:ascii="Calibri" w:eastAsia="Times New Roman" w:hAnsi="Calibri" w:cs="Calibri"/>
                  <w:color w:val="1155CC"/>
                  <w:u w:val="single"/>
                  <w:lang w:eastAsia="ru-RU"/>
                </w:rPr>
                <w:t>http://zanoza.kg/?lable=15</w:t>
              </w:r>
            </w:hyperlink>
          </w:p>
          <w:p w:rsidR="00444275" w:rsidRPr="006E07BD" w:rsidRDefault="00444275" w:rsidP="00444275">
            <w:pPr>
              <w:rPr>
                <w:rFonts w:ascii="Calibri" w:eastAsia="Times New Roman" w:hAnsi="Calibri" w:cs="Calibri"/>
                <w:color w:val="1155CC"/>
                <w:u w:val="single"/>
                <w:lang w:eastAsia="ru-RU"/>
              </w:rPr>
            </w:pPr>
            <w:hyperlink r:id="rId20" w:history="1">
              <w:r w:rsidRPr="006E07BD">
                <w:rPr>
                  <w:rFonts w:ascii="Calibri" w:eastAsia="Times New Roman" w:hAnsi="Calibri" w:cs="Calibri"/>
                  <w:color w:val="1155CC"/>
                  <w:u w:val="single"/>
                  <w:lang w:eastAsia="ru-RU"/>
                </w:rPr>
                <w:t>http://knews.kg/report</w:t>
              </w:r>
            </w:hyperlink>
          </w:p>
          <w:p w:rsidR="00444275" w:rsidRPr="006E07BD" w:rsidRDefault="00444275" w:rsidP="00444275">
            <w:pPr>
              <w:rPr>
                <w:rFonts w:ascii="Calibri" w:eastAsia="Times New Roman" w:hAnsi="Calibri" w:cs="Calibri"/>
                <w:color w:val="1155CC"/>
                <w:u w:val="single"/>
                <w:lang w:eastAsia="ru-RU"/>
              </w:rPr>
            </w:pPr>
            <w:hyperlink r:id="rId21" w:history="1">
              <w:r w:rsidRPr="006E07BD">
                <w:rPr>
                  <w:rFonts w:ascii="Calibri" w:eastAsia="Times New Roman" w:hAnsi="Calibri" w:cs="Calibri"/>
                  <w:color w:val="1155CC"/>
                  <w:u w:val="single"/>
                  <w:lang w:eastAsia="ru-RU"/>
                </w:rPr>
                <w:t>http://www.vb.kg/?user_news&amp;l=15</w:t>
              </w:r>
            </w:hyperlink>
          </w:p>
          <w:p w:rsidR="00444275" w:rsidRDefault="00444275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7087" w:type="dxa"/>
          </w:tcPr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Помимо официальных СМИ сегодня существует много информационного и развлекательного материала в Интернете, который создают сами пользователи. Ежедневно пользователи Сети становятся свидетелями различных событий, а современные телефоны позволяют сфотографировать или даже </w:t>
            </w:r>
            <w:proofErr w:type="gram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заснять</w:t>
            </w:r>
            <w:proofErr w:type="gram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видео. Поэтому в Интернете сегодня можно найти широкий спектр информации, созданной обычными людьми. Феномен, когда информация в цифровых форматах моментально облетает тысячи и миллионы человек, и когда каждый пользователь может стать источником важной новости называется “новые медиа”.</w:t>
            </w:r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Понимая это, многие электронные СМИ </w:t>
            </w:r>
            <w:proofErr w:type="gramStart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>КР</w:t>
            </w:r>
            <w:proofErr w:type="gramEnd"/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открывают и развивают разделы, в которые новости присылают жители Кыргызстана. Сегодня это следующие ресурсы:</w:t>
            </w:r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1155CC"/>
                <w:u w:val="single"/>
                <w:lang w:eastAsia="ru-RU"/>
              </w:rPr>
            </w:pPr>
            <w:hyperlink r:id="rId22" w:history="1">
              <w:r w:rsidRPr="006E07BD">
                <w:rPr>
                  <w:rFonts w:ascii="Calibri" w:eastAsia="Times New Roman" w:hAnsi="Calibri" w:cs="Calibri"/>
                  <w:color w:val="1155CC"/>
                  <w:u w:val="single"/>
                  <w:lang w:eastAsia="ru-RU"/>
                </w:rPr>
                <w:t>http://reporter.akipress.org/</w:t>
              </w:r>
            </w:hyperlink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1155CC"/>
                <w:u w:val="single"/>
                <w:lang w:eastAsia="ru-RU"/>
              </w:rPr>
            </w:pPr>
            <w:hyperlink r:id="rId23" w:history="1">
              <w:r w:rsidRPr="006E07BD">
                <w:rPr>
                  <w:rFonts w:ascii="Calibri" w:eastAsia="Times New Roman" w:hAnsi="Calibri" w:cs="Calibri"/>
                  <w:color w:val="1155CC"/>
                  <w:u w:val="single"/>
                  <w:lang w:eastAsia="ru-RU"/>
                </w:rPr>
                <w:t>http://zanoza.kg/?lable=15</w:t>
              </w:r>
            </w:hyperlink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1155CC"/>
                <w:u w:val="single"/>
                <w:lang w:eastAsia="ru-RU"/>
              </w:rPr>
            </w:pPr>
            <w:hyperlink r:id="rId24" w:history="1">
              <w:r w:rsidRPr="006E07BD">
                <w:rPr>
                  <w:rFonts w:ascii="Calibri" w:eastAsia="Times New Roman" w:hAnsi="Calibri" w:cs="Calibri"/>
                  <w:color w:val="1155CC"/>
                  <w:u w:val="single"/>
                  <w:lang w:eastAsia="ru-RU"/>
                </w:rPr>
                <w:t>http://knews.kg/report</w:t>
              </w:r>
            </w:hyperlink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1155CC"/>
                <w:u w:val="single"/>
                <w:lang w:eastAsia="ru-RU"/>
              </w:rPr>
            </w:pPr>
            <w:hyperlink r:id="rId25" w:history="1">
              <w:r w:rsidRPr="006E07BD">
                <w:rPr>
                  <w:rFonts w:ascii="Calibri" w:eastAsia="Times New Roman" w:hAnsi="Calibri" w:cs="Calibri"/>
                  <w:color w:val="1155CC"/>
                  <w:u w:val="single"/>
                  <w:lang w:eastAsia="ru-RU"/>
                </w:rPr>
                <w:t>http://www.vb.kg/?user_news&amp;l=15</w:t>
              </w:r>
            </w:hyperlink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6E07BD" w:rsidRPr="006E07BD" w:rsidRDefault="006E07BD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E07BD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Традиционные СМИ тоже стараются не отставать от современных технологий. Например, сегодня у каждого ТВ канала есть свой номер, на который жители Кыргызстана могут присылать свои новости в формате видео. Самые актуальные видео обязательно попадут в вещание  телеканала. Опубликованная на этих сайтах информация часто  становится причиной реальных изменений в жизни, таких как остановка или ликвидация стихийных свалок и строек, наказание должностных лиц и т.д. </w:t>
            </w:r>
          </w:p>
          <w:p w:rsidR="006E07BD" w:rsidRDefault="006E07BD">
            <w:pPr>
              <w:pStyle w:val="1"/>
              <w:widowControl w:val="0"/>
              <w:rPr>
                <w:rFonts w:asciiTheme="minorHAnsi" w:eastAsia="Times New Roman" w:hAnsiTheme="minorHAnsi" w:cstheme="minorHAnsi"/>
              </w:rPr>
            </w:pPr>
          </w:p>
        </w:tc>
      </w:tr>
      <w:tr w:rsidR="0005608A" w:rsidRPr="00A2559C" w:rsidTr="005C6B4F">
        <w:tc>
          <w:tcPr>
            <w:tcW w:w="1242" w:type="dxa"/>
          </w:tcPr>
          <w:p w:rsidR="0005608A" w:rsidRDefault="0005608A" w:rsidP="006B6DD6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Слайд 17</w:t>
            </w:r>
          </w:p>
        </w:tc>
        <w:tc>
          <w:tcPr>
            <w:tcW w:w="1843" w:type="dxa"/>
          </w:tcPr>
          <w:p w:rsidR="0005608A" w:rsidRPr="00A2559C" w:rsidRDefault="0005608A" w:rsidP="00A2559C">
            <w:pPr>
              <w:ind w:left="205"/>
              <w:rPr>
                <w:rFonts w:ascii="Calibri" w:eastAsia="Calibri" w:hAnsi="Calibri" w:cs="Times New Roman"/>
              </w:rPr>
            </w:pPr>
          </w:p>
        </w:tc>
        <w:tc>
          <w:tcPr>
            <w:tcW w:w="4678" w:type="dxa"/>
          </w:tcPr>
          <w:p w:rsidR="0005608A" w:rsidRPr="006E07BD" w:rsidRDefault="0005608A">
            <w:pPr>
              <w:pStyle w:val="1"/>
              <w:widowControl w:val="0"/>
              <w:rPr>
                <w:rFonts w:ascii="Calibri" w:eastAsia="Times New Roman" w:hAnsi="Calibri" w:cs="Calibri"/>
                <w:b/>
              </w:rPr>
            </w:pPr>
            <w:r w:rsidRPr="0005608A">
              <w:rPr>
                <w:rFonts w:ascii="Calibri" w:eastAsia="Times New Roman" w:hAnsi="Calibri" w:cs="Calibri"/>
                <w:b/>
              </w:rPr>
              <w:t>https://www.youtube.com/watch?v=3SWy6FUNFzg&amp;index=12&amp;t=6s&amp;list=PLeACsCPrcY3CfKKo75y98FvsUCvv2FDK9</w:t>
            </w:r>
          </w:p>
        </w:tc>
        <w:tc>
          <w:tcPr>
            <w:tcW w:w="7087" w:type="dxa"/>
          </w:tcPr>
          <w:p w:rsidR="0005608A" w:rsidRDefault="0005608A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Однако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,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 общении в Сети нужно знать некоторые правила.</w:t>
            </w:r>
          </w:p>
          <w:p w:rsidR="0005608A" w:rsidRDefault="0005608A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(запускается  видео)</w:t>
            </w:r>
          </w:p>
          <w:p w:rsidR="0005608A" w:rsidRDefault="0005608A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05608A" w:rsidRPr="006E07BD" w:rsidRDefault="0005608A" w:rsidP="006E07BD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B0437" w:rsidRPr="00A2559C" w:rsidTr="005C6B4F">
        <w:tc>
          <w:tcPr>
            <w:tcW w:w="1242" w:type="dxa"/>
          </w:tcPr>
          <w:p w:rsidR="009B0437" w:rsidRPr="00A2559C" w:rsidRDefault="0005608A" w:rsidP="004442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Слайд 18</w:t>
            </w:r>
          </w:p>
        </w:tc>
        <w:tc>
          <w:tcPr>
            <w:tcW w:w="1843" w:type="dxa"/>
          </w:tcPr>
          <w:p w:rsidR="009B0437" w:rsidRPr="00A2559C" w:rsidRDefault="00444275" w:rsidP="00A2559C">
            <w:pPr>
              <w:ind w:left="205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Ответ на задание </w:t>
            </w:r>
          </w:p>
        </w:tc>
        <w:tc>
          <w:tcPr>
            <w:tcW w:w="4678" w:type="dxa"/>
          </w:tcPr>
          <w:p w:rsidR="009B0437" w:rsidRPr="00A2559C" w:rsidRDefault="009B0437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3517F61" wp14:editId="4890A0AD">
                  <wp:extent cx="2597150" cy="16764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9B0437" w:rsidRDefault="00C502D0" w:rsidP="00A2559C">
            <w:pPr>
              <w:rPr>
                <w:rFonts w:ascii="Calibri" w:eastAsia="Calibri" w:hAnsi="Calibri" w:cs="Times New Roman"/>
              </w:rPr>
            </w:pPr>
            <w:proofErr w:type="gramStart"/>
            <w:r>
              <w:rPr>
                <w:rFonts w:ascii="Calibri" w:eastAsia="Calibri" w:hAnsi="Calibri" w:cs="Times New Roman"/>
              </w:rPr>
              <w:t>В начале урока у вас было задание подумать, как же изменилось поведение людей в связи с использованием интернета за последние 20 лет.</w:t>
            </w:r>
            <w:proofErr w:type="gramEnd"/>
          </w:p>
          <w:p w:rsidR="00C502D0" w:rsidRPr="00A2559C" w:rsidRDefault="00C502D0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Сравните ваши ответы и результаты исследования.</w:t>
            </w:r>
          </w:p>
        </w:tc>
      </w:tr>
      <w:tr w:rsidR="009B0437" w:rsidRPr="00A2559C" w:rsidTr="005C6B4F">
        <w:tc>
          <w:tcPr>
            <w:tcW w:w="1242" w:type="dxa"/>
          </w:tcPr>
          <w:p w:rsidR="009B0437" w:rsidRDefault="0005608A" w:rsidP="0044427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Слайд 19</w:t>
            </w:r>
          </w:p>
        </w:tc>
        <w:tc>
          <w:tcPr>
            <w:tcW w:w="1843" w:type="dxa"/>
          </w:tcPr>
          <w:p w:rsidR="009B0437" w:rsidRPr="00A2559C" w:rsidRDefault="00444275" w:rsidP="00A2559C">
            <w:pPr>
              <w:ind w:left="205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Выводы </w:t>
            </w:r>
          </w:p>
        </w:tc>
        <w:tc>
          <w:tcPr>
            <w:tcW w:w="4678" w:type="dxa"/>
          </w:tcPr>
          <w:p w:rsidR="00444275" w:rsidRPr="00444275" w:rsidRDefault="00444275" w:rsidP="00444275">
            <w:pPr>
              <w:rPr>
                <w:rFonts w:ascii="Calibri" w:eastAsia="Arial" w:hAnsi="Calibri" w:cs="Calibri"/>
                <w:b/>
                <w:color w:val="000000"/>
                <w:lang w:eastAsia="ru-RU"/>
              </w:rPr>
            </w:pPr>
            <w:r w:rsidRPr="00444275">
              <w:rPr>
                <w:rFonts w:ascii="Calibri" w:eastAsia="Arial" w:hAnsi="Calibri" w:cs="Calibri"/>
                <w:b/>
                <w:color w:val="000000"/>
                <w:lang w:eastAsia="ru-RU"/>
              </w:rPr>
              <w:t>Обобщение. Выводы по уроку:</w:t>
            </w:r>
          </w:p>
          <w:p w:rsidR="00444275" w:rsidRPr="00444275" w:rsidRDefault="00444275" w:rsidP="00444275">
            <w:pPr>
              <w:numPr>
                <w:ilvl w:val="0"/>
                <w:numId w:val="6"/>
              </w:numPr>
              <w:rPr>
                <w:rFonts w:ascii="Calibri" w:eastAsia="Arial" w:hAnsi="Calibri" w:cs="Calibri"/>
                <w:color w:val="000000"/>
                <w:lang w:eastAsia="ru-RU"/>
              </w:rPr>
            </w:pPr>
            <w:r w:rsidRPr="00444275">
              <w:rPr>
                <w:rFonts w:ascii="Calibri" w:eastAsia="Arial" w:hAnsi="Calibri" w:cs="Calibri"/>
                <w:color w:val="000000"/>
                <w:lang w:eastAsia="ru-RU"/>
              </w:rPr>
              <w:t>Интернет меняет стиль жизни.</w:t>
            </w:r>
          </w:p>
          <w:p w:rsidR="00444275" w:rsidRPr="00444275" w:rsidRDefault="00444275" w:rsidP="00444275">
            <w:pPr>
              <w:numPr>
                <w:ilvl w:val="0"/>
                <w:numId w:val="6"/>
              </w:numPr>
              <w:rPr>
                <w:rFonts w:ascii="Calibri" w:eastAsia="Arial" w:hAnsi="Calibri" w:cs="Calibri"/>
                <w:color w:val="000000"/>
                <w:lang w:eastAsia="ru-RU"/>
              </w:rPr>
            </w:pPr>
            <w:r w:rsidRPr="00444275">
              <w:rPr>
                <w:rFonts w:ascii="Calibri" w:eastAsia="Arial" w:hAnsi="Calibri" w:cs="Calibri"/>
                <w:color w:val="000000"/>
                <w:lang w:eastAsia="ru-RU"/>
              </w:rPr>
              <w:t>Мы начали по-другому мыслить благодаря Интернету.</w:t>
            </w:r>
          </w:p>
          <w:p w:rsidR="00444275" w:rsidRPr="00444275" w:rsidRDefault="00444275" w:rsidP="00444275">
            <w:pPr>
              <w:numPr>
                <w:ilvl w:val="0"/>
                <w:numId w:val="6"/>
              </w:numPr>
              <w:rPr>
                <w:rFonts w:ascii="Calibri" w:eastAsia="Arial" w:hAnsi="Calibri" w:cs="Calibri"/>
                <w:color w:val="000000"/>
                <w:lang w:eastAsia="ru-RU"/>
              </w:rPr>
            </w:pPr>
            <w:r w:rsidRPr="00444275">
              <w:rPr>
                <w:rFonts w:ascii="Calibri" w:eastAsia="Arial" w:hAnsi="Calibri" w:cs="Calibri"/>
                <w:color w:val="000000"/>
                <w:lang w:eastAsia="ru-RU"/>
              </w:rPr>
              <w:t>Интернет помогает реализовать свою мечту.</w:t>
            </w:r>
          </w:p>
          <w:p w:rsidR="00444275" w:rsidRPr="00444275" w:rsidRDefault="00444275" w:rsidP="00444275">
            <w:pPr>
              <w:numPr>
                <w:ilvl w:val="0"/>
                <w:numId w:val="6"/>
              </w:numPr>
              <w:rPr>
                <w:rFonts w:ascii="Calibri" w:eastAsia="Arial" w:hAnsi="Calibri" w:cs="Calibri"/>
                <w:color w:val="000000"/>
                <w:lang w:eastAsia="ru-RU"/>
              </w:rPr>
            </w:pPr>
            <w:r w:rsidRPr="00444275">
              <w:rPr>
                <w:rFonts w:ascii="Calibri" w:eastAsia="Arial" w:hAnsi="Calibri" w:cs="Calibri"/>
                <w:color w:val="000000"/>
                <w:lang w:eastAsia="ru-RU"/>
              </w:rPr>
              <w:t>Интернет очень быстро меняется.</w:t>
            </w:r>
          </w:p>
          <w:p w:rsidR="009B0437" w:rsidRPr="00A2559C" w:rsidRDefault="009B0437" w:rsidP="00A2559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7" w:type="dxa"/>
          </w:tcPr>
          <w:p w:rsidR="009B0437" w:rsidRDefault="00CF1003" w:rsidP="00A2559C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lastRenderedPageBreak/>
              <w:t>Итак,  давайте обобщим, что значит Интернет в жизни общества.</w:t>
            </w:r>
          </w:p>
          <w:p w:rsidR="00CF1003" w:rsidRPr="00444275" w:rsidRDefault="005D62D5" w:rsidP="00CF1003">
            <w:pPr>
              <w:ind w:left="720"/>
              <w:rPr>
                <w:rFonts w:ascii="Calibri" w:eastAsia="Arial" w:hAnsi="Calibri" w:cs="Calibri"/>
                <w:color w:val="000000"/>
                <w:lang w:eastAsia="ru-RU"/>
              </w:rPr>
            </w:pPr>
            <w:r>
              <w:rPr>
                <w:rFonts w:ascii="Calibri" w:eastAsia="Arial" w:hAnsi="Calibri" w:cs="Calibri"/>
                <w:color w:val="000000"/>
                <w:lang w:eastAsia="ru-RU"/>
              </w:rPr>
              <w:t>Интернет меняет стиль жизни людей.</w:t>
            </w:r>
            <w:bookmarkStart w:id="0" w:name="_GoBack"/>
            <w:bookmarkEnd w:id="0"/>
          </w:p>
          <w:p w:rsidR="00CF1003" w:rsidRPr="00444275" w:rsidRDefault="00CF1003" w:rsidP="00CF1003">
            <w:pPr>
              <w:ind w:left="720"/>
              <w:rPr>
                <w:rFonts w:ascii="Calibri" w:eastAsia="Arial" w:hAnsi="Calibri" w:cs="Calibri"/>
                <w:color w:val="000000"/>
                <w:lang w:eastAsia="ru-RU"/>
              </w:rPr>
            </w:pPr>
            <w:r w:rsidRPr="00444275">
              <w:rPr>
                <w:rFonts w:ascii="Calibri" w:eastAsia="Arial" w:hAnsi="Calibri" w:cs="Calibri"/>
                <w:color w:val="000000"/>
                <w:lang w:eastAsia="ru-RU"/>
              </w:rPr>
              <w:t>Мы начали по-другому мыслить благодаря Интернету.</w:t>
            </w:r>
          </w:p>
          <w:p w:rsidR="00CF1003" w:rsidRPr="00444275" w:rsidRDefault="00CF1003" w:rsidP="00CF1003">
            <w:pPr>
              <w:ind w:left="720"/>
              <w:rPr>
                <w:rFonts w:ascii="Calibri" w:eastAsia="Arial" w:hAnsi="Calibri" w:cs="Calibri"/>
                <w:color w:val="000000"/>
                <w:lang w:eastAsia="ru-RU"/>
              </w:rPr>
            </w:pPr>
            <w:r w:rsidRPr="00444275">
              <w:rPr>
                <w:rFonts w:ascii="Calibri" w:eastAsia="Arial" w:hAnsi="Calibri" w:cs="Calibri"/>
                <w:color w:val="000000"/>
                <w:lang w:eastAsia="ru-RU"/>
              </w:rPr>
              <w:t>Интернет помогает реализовать свою мечту.</w:t>
            </w:r>
          </w:p>
          <w:p w:rsidR="00CF1003" w:rsidRPr="00444275" w:rsidRDefault="00CF1003" w:rsidP="00CF1003">
            <w:pPr>
              <w:ind w:left="720"/>
              <w:rPr>
                <w:rFonts w:ascii="Calibri" w:eastAsia="Arial" w:hAnsi="Calibri" w:cs="Calibri"/>
                <w:color w:val="000000"/>
                <w:lang w:eastAsia="ru-RU"/>
              </w:rPr>
            </w:pPr>
            <w:r w:rsidRPr="00444275">
              <w:rPr>
                <w:rFonts w:ascii="Calibri" w:eastAsia="Arial" w:hAnsi="Calibri" w:cs="Calibri"/>
                <w:color w:val="000000"/>
                <w:lang w:eastAsia="ru-RU"/>
              </w:rPr>
              <w:t>Интернет очень быстро меняется.</w:t>
            </w:r>
          </w:p>
          <w:p w:rsidR="00CF1003" w:rsidRPr="00A2559C" w:rsidRDefault="00CF1003" w:rsidP="00A2559C">
            <w:pPr>
              <w:rPr>
                <w:rFonts w:ascii="Calibri" w:eastAsia="Calibri" w:hAnsi="Calibri" w:cs="Times New Roman"/>
              </w:rPr>
            </w:pPr>
          </w:p>
        </w:tc>
      </w:tr>
    </w:tbl>
    <w:p w:rsidR="00A2559C" w:rsidRPr="00A2559C" w:rsidRDefault="00A2559C" w:rsidP="00A2559C">
      <w:pPr>
        <w:rPr>
          <w:rFonts w:ascii="Calibri" w:eastAsia="Calibri" w:hAnsi="Calibri" w:cs="Times New Roman"/>
        </w:rPr>
      </w:pPr>
    </w:p>
    <w:p w:rsidR="00A2559C" w:rsidRPr="00A2559C" w:rsidRDefault="00605236" w:rsidP="00A2559C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Упражнения к уроку 7.</w:t>
      </w:r>
    </w:p>
    <w:p w:rsidR="00866883" w:rsidRDefault="00B52EDA">
      <w:r>
        <w:t>Упражнение 1</w:t>
      </w:r>
    </w:p>
    <w:p w:rsidR="00B52EDA" w:rsidRDefault="00B52EDA">
      <w:r>
        <w:t xml:space="preserve">Задание: соедините по смыслу значок Интернет ресурса и его описание </w:t>
      </w:r>
    </w:p>
    <w:p w:rsidR="00B52EDA" w:rsidRDefault="00B52EDA"/>
    <w:tbl>
      <w:tblPr>
        <w:tblStyle w:val="10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53"/>
      </w:tblGrid>
      <w:tr w:rsidR="00B52EDA" w:rsidRPr="00B52EDA" w:rsidTr="005C6B4F"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52EDA" w:rsidRPr="00B52EDA" w:rsidRDefault="00B52EDA" w:rsidP="00B52EDA">
            <w:pPr>
              <w:rPr>
                <w:rFonts w:cs="Calibri"/>
                <w:b/>
                <w:bCs/>
              </w:rPr>
            </w:pPr>
          </w:p>
          <w:p w:rsidR="00B52EDA" w:rsidRPr="00B52EDA" w:rsidRDefault="00B52EDA" w:rsidP="00B52EDA">
            <w:pPr>
              <w:rPr>
                <w:rFonts w:cs="Calibri"/>
                <w:b/>
                <w:bCs/>
              </w:rPr>
            </w:pPr>
          </w:p>
          <w:p w:rsidR="00B52EDA" w:rsidRPr="00B52EDA" w:rsidRDefault="00B52EDA" w:rsidP="00B52EDA">
            <w:pPr>
              <w:rPr>
                <w:rFonts w:cs="Calibri"/>
                <w:b/>
                <w:bCs/>
              </w:rPr>
            </w:pPr>
          </w:p>
          <w:p w:rsidR="00B52EDA" w:rsidRPr="00B52EDA" w:rsidRDefault="00B52EDA" w:rsidP="00B52EDA">
            <w:pPr>
              <w:rPr>
                <w:rFonts w:cs="Calibri"/>
                <w:b/>
                <w:bCs/>
              </w:rPr>
            </w:pPr>
          </w:p>
          <w:p w:rsidR="00B52EDA" w:rsidRPr="00B52EDA" w:rsidRDefault="00B52EDA" w:rsidP="00B52EDA">
            <w:pPr>
              <w:rPr>
                <w:rFonts w:cs="Calibri"/>
                <w:b/>
                <w:bCs/>
              </w:rPr>
            </w:pPr>
          </w:p>
          <w:p w:rsidR="00B52EDA" w:rsidRPr="00B52EDA" w:rsidRDefault="00B52EDA" w:rsidP="00B52EDA">
            <w:pPr>
              <w:numPr>
                <w:ilvl w:val="0"/>
                <w:numId w:val="4"/>
              </w:numPr>
              <w:rPr>
                <w:rFonts w:cs="Calibri"/>
                <w:b/>
                <w:bCs/>
                <w:lang w:val="en-US"/>
              </w:rPr>
            </w:pPr>
            <w:r w:rsidRPr="00B52EDA"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4D7E4999" wp14:editId="00DA4096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1270</wp:posOffset>
                  </wp:positionV>
                  <wp:extent cx="1577340" cy="792480"/>
                  <wp:effectExtent l="0" t="0" r="0" b="0"/>
                  <wp:wrapSquare wrapText="bothSides"/>
                  <wp:docPr id="20" name="Рисунок 20" descr="Картинки по запросу лого youtub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лого youtub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59" r="-10106" b="21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2EDA">
              <w:rPr>
                <w:rFonts w:cs="Calibri"/>
                <w:b/>
                <w:bCs/>
              </w:rPr>
              <w:t>__________________</w:t>
            </w:r>
          </w:p>
        </w:tc>
        <w:tc>
          <w:tcPr>
            <w:tcW w:w="705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52EDA" w:rsidRPr="00B52EDA" w:rsidRDefault="00B52EDA" w:rsidP="00B52EDA">
            <w:pPr>
              <w:numPr>
                <w:ilvl w:val="0"/>
                <w:numId w:val="5"/>
              </w:numPr>
              <w:contextualSpacing/>
              <w:rPr>
                <w:rFonts w:cs="Calibri"/>
                <w:shd w:val="clear" w:color="auto" w:fill="FFFFFF"/>
              </w:rPr>
            </w:pPr>
            <w:r w:rsidRPr="00B52EDA">
              <w:rPr>
                <w:rFonts w:cs="Calibri"/>
                <w:shd w:val="clear" w:color="auto" w:fill="FFFFFF"/>
              </w:rPr>
              <w:t xml:space="preserve">Развлекательная социальная сеть – общение с друзьями, фото и видео, фильмы и сериалы, музыка, игры, группы по интересам. Одна из популярных социальных сетей в Кыргызстане. </w:t>
            </w:r>
          </w:p>
          <w:p w:rsidR="00B52EDA" w:rsidRPr="00B52EDA" w:rsidRDefault="00B52EDA" w:rsidP="00B52EDA">
            <w:pPr>
              <w:rPr>
                <w:rFonts w:cs="Calibri"/>
                <w:b/>
                <w:bCs/>
                <w:iCs/>
              </w:rPr>
            </w:pPr>
            <w:hyperlink r:id="rId28" w:tooltip="Социальная сеть" w:history="1">
              <w:r w:rsidRPr="00B52EDA">
                <w:rPr>
                  <w:rFonts w:cs="Calibri"/>
                  <w:color w:val="0000FF"/>
                  <w:u w:val="single"/>
                  <w:shd w:val="clear" w:color="auto" w:fill="FFFFFF"/>
                </w:rPr>
                <w:t>Социальная сеть</w:t>
              </w:r>
            </w:hyperlink>
            <w:r w:rsidRPr="00B52EDA">
              <w:rPr>
                <w:rFonts w:cs="Calibri"/>
                <w:shd w:val="clear" w:color="auto" w:fill="FFFFFF"/>
              </w:rPr>
              <w:t xml:space="preserve">  принадлежит </w:t>
            </w:r>
            <w:proofErr w:type="spellStart"/>
            <w:r w:rsidRPr="00B52EDA">
              <w:rPr>
                <w:rFonts w:cs="Arial"/>
              </w:rPr>
              <w:fldChar w:fldCharType="begin"/>
            </w:r>
            <w:r w:rsidRPr="00B52EDA">
              <w:rPr>
                <w:rFonts w:cs="Arial"/>
              </w:rPr>
              <w:instrText xml:space="preserve"> HYPERLINK "https://ru.wikipedia.org/wiki/Mail.Ru_Group" \o "Mail.Ru Group" </w:instrText>
            </w:r>
            <w:r w:rsidRPr="00B52EDA">
              <w:rPr>
                <w:rFonts w:cs="Arial"/>
              </w:rPr>
              <w:fldChar w:fldCharType="separate"/>
            </w:r>
            <w:r w:rsidRPr="00B52EDA">
              <w:rPr>
                <w:rFonts w:cs="Calibri"/>
                <w:color w:val="0000FF"/>
                <w:u w:val="single"/>
                <w:shd w:val="clear" w:color="auto" w:fill="FFFFFF"/>
              </w:rPr>
              <w:t>Mail.RuGroup</w:t>
            </w:r>
            <w:proofErr w:type="spellEnd"/>
            <w:r w:rsidRPr="00B52EDA">
              <w:rPr>
                <w:rFonts w:cs="Arial"/>
              </w:rPr>
              <w:fldChar w:fldCharType="end"/>
            </w:r>
            <w:r w:rsidRPr="00B52EDA">
              <w:rPr>
                <w:rFonts w:cs="Calibri"/>
                <w:shd w:val="clear" w:color="auto" w:fill="FFFFFF"/>
              </w:rPr>
              <w:t>. Посещаемость сайта — более 70 миллионов посетителей в сутки. </w:t>
            </w:r>
          </w:p>
        </w:tc>
      </w:tr>
      <w:tr w:rsidR="00B52EDA" w:rsidRPr="00B52EDA" w:rsidTr="005C6B4F"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2EDA" w:rsidRPr="00B52EDA" w:rsidRDefault="00B52EDA" w:rsidP="00B52EDA">
            <w:pPr>
              <w:rPr>
                <w:rFonts w:cs="Calibri"/>
                <w:b/>
                <w:bCs/>
                <w:lang w:val="en-US"/>
              </w:rPr>
            </w:pPr>
            <w:r w:rsidRPr="00B52EDA">
              <w:rPr>
                <w:rFonts w:cs="Calibri"/>
                <w:b/>
                <w:noProof/>
              </w:rPr>
              <w:drawing>
                <wp:inline distT="0" distB="0" distL="0" distR="0" wp14:anchorId="0DF4030C" wp14:editId="6525957C">
                  <wp:extent cx="1398270" cy="11252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EDA" w:rsidRPr="00B52EDA" w:rsidRDefault="00B52EDA" w:rsidP="00B52EDA">
            <w:pPr>
              <w:rPr>
                <w:rFonts w:cs="Calibri"/>
                <w:b/>
                <w:bCs/>
                <w:iCs/>
                <w:lang w:val="en-US"/>
              </w:rPr>
            </w:pPr>
            <w:r w:rsidRPr="00B52EDA">
              <w:rPr>
                <w:rFonts w:cs="Calibri"/>
                <w:b/>
                <w:bCs/>
              </w:rPr>
              <w:t>2.________________________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52EDA" w:rsidRPr="00B52EDA" w:rsidRDefault="00B52EDA" w:rsidP="00B52EDA">
            <w:pPr>
              <w:numPr>
                <w:ilvl w:val="0"/>
                <w:numId w:val="5"/>
              </w:numPr>
              <w:contextualSpacing/>
              <w:rPr>
                <w:rFonts w:cs="Calibri"/>
              </w:rPr>
            </w:pPr>
            <w:r w:rsidRPr="00B52EDA">
              <w:rPr>
                <w:rFonts w:cs="Calibri"/>
              </w:rPr>
              <w:t xml:space="preserve">Это приложение позволяет пользователям смартфонов бесплатно обмениваться мгновенными сообщениями (фото и видео в том числе). Название этого ресурса созвучно с фразой, которая переводится как «Что происходит?» </w:t>
            </w:r>
          </w:p>
          <w:p w:rsidR="00B52EDA" w:rsidRPr="00B52EDA" w:rsidRDefault="00B52EDA" w:rsidP="00B52EDA">
            <w:pPr>
              <w:rPr>
                <w:rFonts w:cs="Calibri"/>
                <w:b/>
                <w:bCs/>
                <w:iCs/>
              </w:rPr>
            </w:pPr>
          </w:p>
        </w:tc>
      </w:tr>
      <w:tr w:rsidR="00B52EDA" w:rsidRPr="00B52EDA" w:rsidTr="005C6B4F"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2EDA" w:rsidRPr="00B52EDA" w:rsidRDefault="00B52EDA" w:rsidP="00B52EDA">
            <w:pPr>
              <w:rPr>
                <w:rFonts w:cs="Calibri"/>
                <w:b/>
              </w:rPr>
            </w:pPr>
            <w:r w:rsidRPr="00B52EDA">
              <w:rPr>
                <w:rFonts w:cs="Calibri"/>
                <w:noProof/>
              </w:rPr>
              <w:drawing>
                <wp:inline distT="0" distB="0" distL="0" distR="0" wp14:anchorId="4657DA75" wp14:editId="336495EB">
                  <wp:extent cx="1143000" cy="1143000"/>
                  <wp:effectExtent l="0" t="0" r="0" b="0"/>
                  <wp:docPr id="22" name="Рисунок 22" descr="Картинки по запросу лого однокласс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артинки по запросу лого однокласс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EDA" w:rsidRPr="00B52EDA" w:rsidRDefault="00B52EDA" w:rsidP="00B52EDA">
            <w:pPr>
              <w:rPr>
                <w:rFonts w:cs="Calibri"/>
                <w:b/>
                <w:bCs/>
                <w:iCs/>
              </w:rPr>
            </w:pPr>
            <w:r w:rsidRPr="00B52EDA">
              <w:rPr>
                <w:rFonts w:cs="Calibri"/>
                <w:b/>
              </w:rPr>
              <w:t>3._______________________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52EDA" w:rsidRPr="00B52EDA" w:rsidRDefault="00B52EDA" w:rsidP="00B52EDA">
            <w:pPr>
              <w:numPr>
                <w:ilvl w:val="0"/>
                <w:numId w:val="5"/>
              </w:numPr>
              <w:contextualSpacing/>
              <w:rPr>
                <w:rFonts w:cs="Calibri"/>
                <w:b/>
                <w:bCs/>
              </w:rPr>
            </w:pPr>
            <w:r w:rsidRPr="00B52EDA">
              <w:rPr>
                <w:rFonts w:cs="Calibri"/>
              </w:rPr>
              <w:t>Если бы этот ресурс был голливудской кинокомпанией, у него было бы достаточно материала для выпуска 60 000 новых фильмов каждую неделю. Для просмотра всех роликов, размещенных на этом ресурсе, понадобится более 1700 лет</w:t>
            </w:r>
            <w:r w:rsidRPr="00B52EDA">
              <w:rPr>
                <w:rFonts w:cs="Calibri"/>
                <w:b/>
                <w:bCs/>
              </w:rPr>
              <w:t xml:space="preserve">. </w:t>
            </w:r>
            <w:r w:rsidRPr="00B52EDA">
              <w:rPr>
                <w:rFonts w:cs="Calibri"/>
              </w:rPr>
              <w:t xml:space="preserve">Этот Интернет-ресурс – популярнейший </w:t>
            </w:r>
            <w:proofErr w:type="spellStart"/>
            <w:r w:rsidRPr="00B52EDA">
              <w:rPr>
                <w:rFonts w:cs="Calibri"/>
              </w:rPr>
              <w:t>видеохостинг</w:t>
            </w:r>
            <w:proofErr w:type="spellEnd"/>
            <w:r w:rsidRPr="00B52EDA">
              <w:rPr>
                <w:rFonts w:cs="Calibri"/>
              </w:rPr>
              <w:t>, то есть ресурс, где можно размещать видеоролики. Это второй сайт в мире по количеству посетителей. Он  предоставляет пользователям услуги хранения, доставки, показа и монетизации видео (то есть помогает заработать на просмотрах видео).</w:t>
            </w:r>
          </w:p>
        </w:tc>
      </w:tr>
      <w:tr w:rsidR="00B52EDA" w:rsidRPr="00B52EDA" w:rsidTr="005C6B4F"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2EDA" w:rsidRPr="00B52EDA" w:rsidRDefault="00B52EDA" w:rsidP="00B52EDA">
            <w:pPr>
              <w:rPr>
                <w:rFonts w:cs="Calibri"/>
                <w:b/>
                <w:bCs/>
              </w:rPr>
            </w:pPr>
            <w:r w:rsidRPr="00B52EDA">
              <w:rPr>
                <w:rFonts w:cs="Calibri"/>
                <w:b/>
                <w:noProof/>
              </w:rPr>
              <w:lastRenderedPageBreak/>
              <w:drawing>
                <wp:inline distT="0" distB="0" distL="0" distR="0" wp14:anchorId="6A9D6782" wp14:editId="3398C816">
                  <wp:extent cx="1292225" cy="941070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EDA" w:rsidRPr="00B52EDA" w:rsidRDefault="00B52EDA" w:rsidP="00B52EDA">
            <w:pPr>
              <w:rPr>
                <w:rFonts w:cs="Calibri"/>
                <w:b/>
                <w:bCs/>
                <w:iCs/>
              </w:rPr>
            </w:pPr>
            <w:r w:rsidRPr="00B52EDA">
              <w:rPr>
                <w:rFonts w:cs="Calibri"/>
                <w:b/>
                <w:bCs/>
              </w:rPr>
              <w:t>4.</w:t>
            </w:r>
            <w:r w:rsidRPr="00B52EDA">
              <w:rPr>
                <w:rFonts w:cs="Calibri"/>
                <w:b/>
                <w:bCs/>
              </w:rPr>
              <w:softHyphen/>
            </w:r>
            <w:r w:rsidRPr="00B52EDA">
              <w:rPr>
                <w:rFonts w:cs="Calibri"/>
                <w:b/>
                <w:bCs/>
              </w:rPr>
              <w:softHyphen/>
            </w:r>
            <w:r w:rsidRPr="00B52EDA">
              <w:rPr>
                <w:rFonts w:cs="Calibri"/>
                <w:b/>
                <w:bCs/>
              </w:rPr>
              <w:softHyphen/>
            </w:r>
            <w:r w:rsidRPr="00B52EDA">
              <w:rPr>
                <w:rFonts w:cs="Calibri"/>
                <w:b/>
                <w:bCs/>
              </w:rPr>
              <w:softHyphen/>
            </w:r>
            <w:r w:rsidRPr="00B52EDA">
              <w:rPr>
                <w:rFonts w:cs="Calibri"/>
                <w:b/>
                <w:bCs/>
              </w:rPr>
              <w:softHyphen/>
            </w:r>
            <w:r w:rsidRPr="00B52EDA">
              <w:rPr>
                <w:rFonts w:cs="Calibri"/>
                <w:b/>
                <w:bCs/>
              </w:rPr>
              <w:softHyphen/>
            </w:r>
            <w:r w:rsidRPr="00B52EDA">
              <w:rPr>
                <w:rFonts w:cs="Calibri"/>
                <w:b/>
                <w:bCs/>
              </w:rPr>
              <w:softHyphen/>
            </w:r>
            <w:r w:rsidRPr="00B52EDA">
              <w:rPr>
                <w:rFonts w:cs="Calibri"/>
                <w:b/>
                <w:bCs/>
              </w:rPr>
              <w:softHyphen/>
            </w:r>
            <w:r w:rsidRPr="00B52EDA">
              <w:rPr>
                <w:rFonts w:cs="Calibri"/>
                <w:b/>
                <w:bCs/>
              </w:rPr>
              <w:softHyphen/>
            </w:r>
            <w:r w:rsidRPr="00B52EDA">
              <w:rPr>
                <w:rFonts w:cs="Calibri"/>
                <w:b/>
                <w:bCs/>
              </w:rPr>
              <w:softHyphen/>
              <w:t>_______________________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52EDA" w:rsidRPr="00B52EDA" w:rsidRDefault="00B52EDA" w:rsidP="00B52EDA">
            <w:pPr>
              <w:numPr>
                <w:ilvl w:val="0"/>
                <w:numId w:val="5"/>
              </w:numPr>
              <w:contextualSpacing/>
              <w:rPr>
                <w:rFonts w:cs="Calibri"/>
              </w:rPr>
            </w:pPr>
            <w:r w:rsidRPr="00B52EDA">
              <w:rPr>
                <w:rFonts w:cs="Calibri"/>
              </w:rPr>
              <w:t>Каждый день пользователи на этом ресурсе оставляют 6 миллиардов «</w:t>
            </w:r>
            <w:proofErr w:type="spellStart"/>
            <w:r w:rsidRPr="00B52EDA">
              <w:rPr>
                <w:rFonts w:cs="Arial"/>
              </w:rPr>
              <w:fldChar w:fldCharType="begin"/>
            </w:r>
            <w:r w:rsidRPr="00B52EDA">
              <w:rPr>
                <w:rFonts w:cs="Arial"/>
              </w:rPr>
              <w:instrText xml:space="preserve"> HYPERLINK "https://ru.wikipedia.org/wiki/Facebook" \l ".C2.AB.D0.9D.D1.80.D0.B0.D0.B2.D0.B8.D1.82.D1.81.D1.8F.C2.BB_.28.C2.ABLike.C2.BB.29" </w:instrText>
            </w:r>
            <w:r w:rsidRPr="00B52EDA">
              <w:rPr>
                <w:rFonts w:cs="Arial"/>
              </w:rPr>
              <w:fldChar w:fldCharType="separate"/>
            </w:r>
            <w:r w:rsidRPr="00B52EDA">
              <w:rPr>
                <w:rFonts w:cs="Calibri"/>
                <w:color w:val="0000FF"/>
                <w:u w:val="single"/>
              </w:rPr>
              <w:t>лайков</w:t>
            </w:r>
            <w:proofErr w:type="spellEnd"/>
            <w:r w:rsidRPr="00B52EDA">
              <w:rPr>
                <w:rFonts w:cs="Arial"/>
              </w:rPr>
              <w:fldChar w:fldCharType="end"/>
            </w:r>
            <w:r w:rsidRPr="00B52EDA">
              <w:rPr>
                <w:rFonts w:cs="Calibri"/>
              </w:rPr>
              <w:t>» и комментариев,  публикуют 300 миллионов фотографий. В феврале 2011 года региональный менеджер по маркетингу на Ближнем Востоке компании «</w:t>
            </w:r>
            <w:proofErr w:type="spellStart"/>
            <w:r w:rsidRPr="00B52EDA">
              <w:rPr>
                <w:rFonts w:cs="Calibri"/>
              </w:rPr>
              <w:t>Google</w:t>
            </w:r>
            <w:proofErr w:type="spellEnd"/>
            <w:r w:rsidRPr="00B52EDA">
              <w:rPr>
                <w:rFonts w:cs="Calibri"/>
              </w:rPr>
              <w:t xml:space="preserve">» </w:t>
            </w:r>
            <w:proofErr w:type="spellStart"/>
            <w:r w:rsidRPr="00B52EDA">
              <w:rPr>
                <w:rFonts w:cs="Calibri"/>
              </w:rPr>
              <w:t>Ваэль</w:t>
            </w:r>
            <w:proofErr w:type="spellEnd"/>
            <w:r w:rsidRPr="00B52EDA">
              <w:rPr>
                <w:rFonts w:cs="Calibri"/>
              </w:rPr>
              <w:t xml:space="preserve"> </w:t>
            </w:r>
            <w:proofErr w:type="gramStart"/>
            <w:r w:rsidRPr="00B52EDA">
              <w:rPr>
                <w:rFonts w:cs="Calibri"/>
              </w:rPr>
              <w:t>Гоним</w:t>
            </w:r>
            <w:proofErr w:type="gramEnd"/>
            <w:r w:rsidRPr="00B52EDA">
              <w:rPr>
                <w:rFonts w:cs="Calibri"/>
              </w:rPr>
              <w:t xml:space="preserve"> заявил, что революция в Египте началась в этой социальной сети. </w:t>
            </w:r>
            <w:r w:rsidRPr="00B52EDA">
              <w:rPr>
                <w:rFonts w:cs="Calibri"/>
                <w:b/>
                <w:bCs/>
              </w:rPr>
              <w:br/>
            </w:r>
            <w:r w:rsidRPr="00B52EDA">
              <w:rPr>
                <w:rFonts w:cs="Calibri"/>
              </w:rPr>
              <w:t>Сегодня этот ресурс — крупнейшая в мире социальная сеть.</w:t>
            </w:r>
          </w:p>
        </w:tc>
      </w:tr>
      <w:tr w:rsidR="00B52EDA" w:rsidRPr="00B52EDA" w:rsidTr="005C6B4F"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2EDA" w:rsidRPr="00B52EDA" w:rsidRDefault="00B52EDA" w:rsidP="00B52EDA">
            <w:pPr>
              <w:rPr>
                <w:rFonts w:cs="Calibri"/>
                <w:b/>
                <w:bCs/>
              </w:rPr>
            </w:pPr>
            <w:r w:rsidRPr="00B52EDA">
              <w:rPr>
                <w:rFonts w:cs="Calibri"/>
                <w:b/>
                <w:noProof/>
              </w:rPr>
              <w:drawing>
                <wp:inline distT="0" distB="0" distL="0" distR="0" wp14:anchorId="6E1E37BB" wp14:editId="184CEA6F">
                  <wp:extent cx="1380490" cy="905510"/>
                  <wp:effectExtent l="0" t="0" r="0" b="8890"/>
                  <wp:docPr id="24" name="Рисунок 24" descr="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EDA" w:rsidRPr="00B52EDA" w:rsidRDefault="00B52EDA" w:rsidP="00B52EDA">
            <w:pPr>
              <w:rPr>
                <w:rFonts w:cs="Calibri"/>
                <w:b/>
                <w:bCs/>
                <w:iCs/>
              </w:rPr>
            </w:pPr>
            <w:r w:rsidRPr="00B52EDA">
              <w:rPr>
                <w:rFonts w:cs="Calibri"/>
                <w:b/>
                <w:bCs/>
              </w:rPr>
              <w:t>5._______________________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52EDA" w:rsidRPr="00B52EDA" w:rsidRDefault="00B52EDA" w:rsidP="00B52EDA">
            <w:pPr>
              <w:numPr>
                <w:ilvl w:val="0"/>
                <w:numId w:val="5"/>
              </w:numPr>
              <w:contextualSpacing/>
              <w:rPr>
                <w:rFonts w:cs="Calibri"/>
              </w:rPr>
            </w:pPr>
            <w:r w:rsidRPr="00B52EDA">
              <w:rPr>
                <w:rFonts w:cs="Calibri"/>
              </w:rPr>
              <w:t>Здесь возможен не только квадратный формат, но и альбомный, и портретный. Это сервис быстрого обмена фотографиями и видеозаписями.</w:t>
            </w:r>
          </w:p>
          <w:p w:rsidR="00B52EDA" w:rsidRPr="00B52EDA" w:rsidRDefault="00B52EDA" w:rsidP="00B52EDA">
            <w:pPr>
              <w:rPr>
                <w:rFonts w:cs="Calibri"/>
                <w:bCs/>
                <w:iCs/>
              </w:rPr>
            </w:pPr>
          </w:p>
        </w:tc>
      </w:tr>
      <w:tr w:rsidR="00B52EDA" w:rsidRPr="00B52EDA" w:rsidTr="005C6B4F"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2EDA" w:rsidRPr="00B52EDA" w:rsidRDefault="00B52EDA" w:rsidP="00B52EDA">
            <w:pPr>
              <w:rPr>
                <w:rFonts w:cs="Calibri"/>
                <w:b/>
                <w:bCs/>
              </w:rPr>
            </w:pPr>
            <w:r w:rsidRPr="00B52EDA">
              <w:rPr>
                <w:rFonts w:cs="Calibri"/>
                <w:b/>
                <w:noProof/>
              </w:rPr>
              <w:drawing>
                <wp:inline distT="0" distB="0" distL="0" distR="0" wp14:anchorId="69E425DC" wp14:editId="708D6693">
                  <wp:extent cx="1450975" cy="1063625"/>
                  <wp:effectExtent l="0" t="0" r="0" b="3175"/>
                  <wp:docPr id="25" name="Рисунок 25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EDA" w:rsidRPr="00B52EDA" w:rsidRDefault="00B52EDA" w:rsidP="00B52EDA">
            <w:pPr>
              <w:rPr>
                <w:rFonts w:cs="Calibri"/>
                <w:b/>
                <w:bCs/>
                <w:iCs/>
              </w:rPr>
            </w:pPr>
            <w:r w:rsidRPr="00B52EDA">
              <w:rPr>
                <w:rFonts w:cs="Calibri"/>
                <w:b/>
                <w:bCs/>
              </w:rPr>
              <w:t>6.______________________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52EDA" w:rsidRPr="00B52EDA" w:rsidRDefault="00B52EDA" w:rsidP="00B52EDA">
            <w:pPr>
              <w:numPr>
                <w:ilvl w:val="0"/>
                <w:numId w:val="5"/>
              </w:numPr>
              <w:contextualSpacing/>
              <w:rPr>
                <w:rFonts w:cs="Calibri"/>
                <w:b/>
                <w:bCs/>
                <w:iCs/>
              </w:rPr>
            </w:pPr>
            <w:r w:rsidRPr="00B52EDA">
              <w:rPr>
                <w:rFonts w:cs="Calibri"/>
                <w:bCs/>
                <w:iCs/>
              </w:rPr>
              <w:t xml:space="preserve">Один из популярных сайтов Кыргызстана, где можно бесплатно смотреть онлайн видео и слушать музыку. </w:t>
            </w:r>
            <w:r w:rsidRPr="00B52EDA">
              <w:rPr>
                <w:rFonts w:cs="Calibri"/>
                <w:shd w:val="clear" w:color="auto" w:fill="FFFFFF"/>
              </w:rPr>
              <w:t>В разделе </w:t>
            </w:r>
            <w:r w:rsidRPr="00B52EDA">
              <w:rPr>
                <w:rFonts w:cs="Calibri"/>
                <w:b/>
                <w:bCs/>
                <w:shd w:val="clear" w:color="auto" w:fill="FFFFFF"/>
              </w:rPr>
              <w:t>KG</w:t>
            </w:r>
            <w:r w:rsidRPr="00B52EDA">
              <w:rPr>
                <w:rFonts w:cs="Calibri"/>
                <w:shd w:val="clear" w:color="auto" w:fill="FFFFFF"/>
              </w:rPr>
              <w:t xml:space="preserve"> есть - музыка, клипы и фильмы на </w:t>
            </w:r>
            <w:proofErr w:type="spellStart"/>
            <w:r w:rsidRPr="00B52EDA">
              <w:rPr>
                <w:rFonts w:cs="Calibri"/>
                <w:shd w:val="clear" w:color="auto" w:fill="FFFFFF"/>
              </w:rPr>
              <w:t>кыргызском</w:t>
            </w:r>
            <w:proofErr w:type="spellEnd"/>
            <w:r w:rsidRPr="00B52EDA">
              <w:rPr>
                <w:rFonts w:cs="Calibri"/>
                <w:shd w:val="clear" w:color="auto" w:fill="FFFFFF"/>
              </w:rPr>
              <w:t xml:space="preserve"> языке.</w:t>
            </w:r>
          </w:p>
        </w:tc>
      </w:tr>
      <w:tr w:rsidR="00B52EDA" w:rsidRPr="00B52EDA" w:rsidTr="005C6B4F"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2EDA" w:rsidRPr="00B52EDA" w:rsidRDefault="00B52EDA" w:rsidP="00B52EDA">
            <w:pPr>
              <w:rPr>
                <w:rFonts w:cs="Calibri"/>
                <w:b/>
                <w:bCs/>
              </w:rPr>
            </w:pPr>
            <w:r w:rsidRPr="00B52EDA">
              <w:rPr>
                <w:rFonts w:cs="Calibri"/>
                <w:b/>
                <w:noProof/>
              </w:rPr>
              <w:drawing>
                <wp:inline distT="0" distB="0" distL="0" distR="0" wp14:anchorId="4DEB4EB3" wp14:editId="57371752">
                  <wp:extent cx="1239520" cy="84391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1" t="20714" r="17162" b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EDA" w:rsidRPr="00B52EDA" w:rsidRDefault="00B52EDA" w:rsidP="00B52EDA">
            <w:pPr>
              <w:rPr>
                <w:rFonts w:cs="Calibri"/>
                <w:b/>
                <w:bCs/>
                <w:iCs/>
              </w:rPr>
            </w:pPr>
            <w:r w:rsidRPr="00B52EDA">
              <w:rPr>
                <w:rFonts w:cs="Calibri"/>
                <w:b/>
                <w:bCs/>
              </w:rPr>
              <w:t>7.______________________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52EDA" w:rsidRPr="00B52EDA" w:rsidRDefault="00B52EDA" w:rsidP="00B52EDA">
            <w:pPr>
              <w:numPr>
                <w:ilvl w:val="0"/>
                <w:numId w:val="5"/>
              </w:numPr>
              <w:contextualSpacing/>
              <w:rPr>
                <w:rFonts w:cs="Calibri"/>
              </w:rPr>
            </w:pPr>
            <w:r w:rsidRPr="00B52EDA">
              <w:rPr>
                <w:rFonts w:cs="Calibri"/>
                <w:shd w:val="clear" w:color="auto" w:fill="FFFFFF"/>
              </w:rPr>
              <w:t>Крупнейшая </w:t>
            </w:r>
            <w:hyperlink r:id="rId35" w:tooltip="Поисковая система" w:history="1">
              <w:r w:rsidRPr="00B52EDA">
                <w:rPr>
                  <w:rFonts w:cs="Calibri"/>
                  <w:color w:val="0000FF"/>
                  <w:u w:val="single"/>
                  <w:shd w:val="clear" w:color="auto" w:fill="FFFFFF"/>
                </w:rPr>
                <w:t>поисковая система</w:t>
              </w:r>
            </w:hyperlink>
            <w:r w:rsidRPr="00B52EDA">
              <w:rPr>
                <w:rFonts w:cs="Calibri"/>
                <w:shd w:val="clear" w:color="auto" w:fill="FFFFFF"/>
              </w:rPr>
              <w:t xml:space="preserve"> интернета. Первая по популярности система (77,05 %), которая  обрабатывает 41 </w:t>
            </w:r>
            <w:proofErr w:type="gramStart"/>
            <w:r w:rsidRPr="00B52EDA">
              <w:rPr>
                <w:rFonts w:cs="Calibri"/>
                <w:shd w:val="clear" w:color="auto" w:fill="FFFFFF"/>
              </w:rPr>
              <w:t>млрд</w:t>
            </w:r>
            <w:proofErr w:type="gramEnd"/>
            <w:r w:rsidRPr="00B52EDA">
              <w:rPr>
                <w:rFonts w:cs="Calibri"/>
                <w:shd w:val="clear" w:color="auto" w:fill="FFFFFF"/>
              </w:rPr>
              <w:t xml:space="preserve"> 345 млн запросов в месяц. Поддерживает поиск в документах во всех форматах.</w:t>
            </w:r>
          </w:p>
          <w:p w:rsidR="00B52EDA" w:rsidRPr="00B52EDA" w:rsidRDefault="00B52EDA" w:rsidP="00B52EDA">
            <w:pPr>
              <w:rPr>
                <w:rFonts w:cs="Calibri"/>
                <w:b/>
                <w:bCs/>
                <w:iCs/>
              </w:rPr>
            </w:pPr>
          </w:p>
        </w:tc>
      </w:tr>
      <w:tr w:rsidR="00B52EDA" w:rsidRPr="00B52EDA" w:rsidTr="005C6B4F"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52EDA" w:rsidRPr="00B52EDA" w:rsidRDefault="00B52EDA" w:rsidP="00B52EDA">
            <w:pPr>
              <w:rPr>
                <w:rFonts w:cs="Calibri"/>
                <w:b/>
                <w:bCs/>
              </w:rPr>
            </w:pPr>
            <w:r w:rsidRPr="00B52EDA">
              <w:rPr>
                <w:rFonts w:cs="Calibri"/>
                <w:b/>
                <w:noProof/>
              </w:rPr>
              <w:drawing>
                <wp:inline distT="0" distB="0" distL="0" distR="0" wp14:anchorId="774403FB" wp14:editId="0759A3D5">
                  <wp:extent cx="1108075" cy="932180"/>
                  <wp:effectExtent l="0" t="0" r="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EDA" w:rsidRPr="00B52EDA" w:rsidRDefault="00B52EDA" w:rsidP="00B52EDA">
            <w:pPr>
              <w:rPr>
                <w:rFonts w:cs="Calibri"/>
                <w:b/>
                <w:bCs/>
              </w:rPr>
            </w:pPr>
            <w:r w:rsidRPr="00B52EDA">
              <w:rPr>
                <w:rFonts w:cs="Calibri"/>
                <w:b/>
                <w:bCs/>
              </w:rPr>
              <w:t>8. ____________________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52EDA" w:rsidRPr="00B52EDA" w:rsidRDefault="00B52EDA" w:rsidP="00B52EDA">
            <w:pPr>
              <w:numPr>
                <w:ilvl w:val="0"/>
                <w:numId w:val="5"/>
              </w:numPr>
              <w:contextualSpacing/>
              <w:rPr>
                <w:rFonts w:cs="Calibri"/>
                <w:shd w:val="clear" w:color="auto" w:fill="FFFFFF"/>
              </w:rPr>
            </w:pPr>
            <w:r w:rsidRPr="00B52EDA">
              <w:rPr>
                <w:rFonts w:cs="Calibri"/>
                <w:shd w:val="clear" w:color="auto" w:fill="FFFFFF"/>
                <w:lang w:val="en-US"/>
              </w:rPr>
              <w:t>C</w:t>
            </w:r>
            <w:proofErr w:type="spellStart"/>
            <w:r w:rsidRPr="00B52EDA">
              <w:rPr>
                <w:rFonts w:cs="Calibri"/>
                <w:shd w:val="clear" w:color="auto" w:fill="FFFFFF"/>
              </w:rPr>
              <w:t>оциальная</w:t>
            </w:r>
            <w:proofErr w:type="spellEnd"/>
            <w:r w:rsidRPr="00B52EDA">
              <w:rPr>
                <w:rFonts w:cs="Calibri"/>
                <w:shd w:val="clear" w:color="auto" w:fill="FFFFFF"/>
              </w:rPr>
              <w:t xml:space="preserve"> сеть для публичного обмена сообщениями при помощи веб интерфейса, </w:t>
            </w:r>
            <w:hyperlink r:id="rId37" w:tooltip="SMS" w:history="1">
              <w:r w:rsidRPr="00B52EDA">
                <w:rPr>
                  <w:rFonts w:cs="Calibri"/>
                  <w:color w:val="0000FF"/>
                  <w:u w:val="single"/>
                  <w:shd w:val="clear" w:color="auto" w:fill="FFFFFF"/>
                </w:rPr>
                <w:t>SMS</w:t>
              </w:r>
            </w:hyperlink>
            <w:r w:rsidRPr="00B52EDA">
              <w:rPr>
                <w:rFonts w:cs="Calibri"/>
                <w:shd w:val="clear" w:color="auto" w:fill="FFFFFF"/>
              </w:rPr>
              <w:t xml:space="preserve"> </w:t>
            </w:r>
            <w:r w:rsidRPr="00B52EDA">
              <w:t xml:space="preserve"> </w:t>
            </w:r>
            <w:r w:rsidRPr="00B52EDA">
              <w:rPr>
                <w:rFonts w:cs="Calibri"/>
                <w:shd w:val="clear" w:color="auto" w:fill="FFFFFF"/>
              </w:rPr>
              <w:t xml:space="preserve">или других </w:t>
            </w:r>
            <w:proofErr w:type="gramStart"/>
            <w:r w:rsidRPr="00B52EDA">
              <w:rPr>
                <w:rFonts w:cs="Calibri"/>
                <w:shd w:val="clear" w:color="auto" w:fill="FFFFFF"/>
              </w:rPr>
              <w:t>программ  для</w:t>
            </w:r>
            <w:proofErr w:type="gramEnd"/>
            <w:r w:rsidRPr="00B52EDA">
              <w:rPr>
                <w:rFonts w:cs="Calibri"/>
                <w:shd w:val="clear" w:color="auto" w:fill="FFFFFF"/>
              </w:rPr>
              <w:t xml:space="preserve"> пользователей интернета любого возраста. </w:t>
            </w:r>
            <w:r w:rsidRPr="00B52EDA">
              <w:rPr>
                <w:rFonts w:cs="Calibri"/>
                <w:bCs/>
                <w:iCs/>
              </w:rPr>
              <w:t xml:space="preserve">Лого этой сети представляет собой животное, относящееся к </w:t>
            </w:r>
            <w:r w:rsidRPr="00B52EDA">
              <w:rPr>
                <w:rFonts w:cs="Calibri"/>
                <w:shd w:val="clear" w:color="auto" w:fill="FFFFFF"/>
              </w:rPr>
              <w:t>классу позвоночных животных.</w:t>
            </w:r>
          </w:p>
        </w:tc>
      </w:tr>
      <w:tr w:rsidR="00B52EDA" w:rsidRPr="00B52EDA" w:rsidTr="005C6B4F"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B52EDA" w:rsidRPr="00B52EDA" w:rsidRDefault="00B52EDA" w:rsidP="00B52EDA">
            <w:pPr>
              <w:rPr>
                <w:rFonts w:cs="Calibri"/>
                <w:b/>
              </w:rPr>
            </w:pPr>
            <w:r w:rsidRPr="00B52EDA">
              <w:rPr>
                <w:rFonts w:cs="Calibri"/>
                <w:b/>
                <w:noProof/>
              </w:rPr>
              <w:lastRenderedPageBreak/>
              <w:drawing>
                <wp:inline distT="0" distB="0" distL="0" distR="0" wp14:anchorId="49E2E655" wp14:editId="20AB33C8">
                  <wp:extent cx="1327785" cy="1028700"/>
                  <wp:effectExtent l="0" t="0" r="5715" b="0"/>
                  <wp:docPr id="28" name="Рисунок 28" descr="Без наз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Без наз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EDA" w:rsidRPr="00B52EDA" w:rsidRDefault="00B52EDA" w:rsidP="00B52EDA">
            <w:pPr>
              <w:rPr>
                <w:rFonts w:cs="Calibri"/>
                <w:b/>
              </w:rPr>
            </w:pPr>
            <w:r w:rsidRPr="00B52EDA">
              <w:rPr>
                <w:rFonts w:cs="Calibri"/>
                <w:b/>
              </w:rPr>
              <w:t>9._____________________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52EDA" w:rsidRPr="00B52EDA" w:rsidRDefault="00B52EDA" w:rsidP="00B52EDA">
            <w:pPr>
              <w:numPr>
                <w:ilvl w:val="0"/>
                <w:numId w:val="5"/>
              </w:numPr>
              <w:contextualSpacing/>
              <w:rPr>
                <w:rFonts w:cs="Calibri"/>
              </w:rPr>
            </w:pPr>
            <w:r w:rsidRPr="00B52EDA">
              <w:rPr>
                <w:rFonts w:cs="Calibri"/>
              </w:rPr>
              <w:t xml:space="preserve">В 2002 году у этого ресурса появился раздел на </w:t>
            </w:r>
            <w:proofErr w:type="spellStart"/>
            <w:r w:rsidRPr="00B52EDA">
              <w:rPr>
                <w:rFonts w:cs="Calibri"/>
              </w:rPr>
              <w:t>кыргызском</w:t>
            </w:r>
            <w:proofErr w:type="spellEnd"/>
            <w:r w:rsidRPr="00B52EDA">
              <w:rPr>
                <w:rFonts w:cs="Calibri"/>
              </w:rPr>
              <w:t xml:space="preserve"> языке. Но активно он начала заполняться лишь в 2012 году. На этом ресурсе, где практически все пользователи интернета черпают сегодня основную информацию, автором может стать любой. Это </w:t>
            </w:r>
            <w:proofErr w:type="gramStart"/>
            <w:r w:rsidRPr="00B52EDA">
              <w:rPr>
                <w:rFonts w:cs="Calibri"/>
              </w:rPr>
              <w:t>общедоступная</w:t>
            </w:r>
            <w:proofErr w:type="gramEnd"/>
            <w:r w:rsidRPr="00B52EDA">
              <w:rPr>
                <w:rFonts w:cs="Calibri"/>
              </w:rPr>
              <w:t xml:space="preserve"> многоязычная универсальная интернет-энциклопедия со свободным контентом.</w:t>
            </w:r>
          </w:p>
          <w:p w:rsidR="00B52EDA" w:rsidRPr="00B52EDA" w:rsidRDefault="00B52EDA" w:rsidP="00B52EDA">
            <w:pPr>
              <w:rPr>
                <w:rFonts w:cs="Calibri"/>
                <w:b/>
                <w:bCs/>
                <w:iCs/>
              </w:rPr>
            </w:pPr>
          </w:p>
        </w:tc>
      </w:tr>
    </w:tbl>
    <w:p w:rsidR="00B52EDA" w:rsidRDefault="00B52EDA"/>
    <w:p w:rsidR="00B52EDA" w:rsidRDefault="00B52EDA"/>
    <w:p w:rsidR="00B52EDA" w:rsidRPr="00B52EDA" w:rsidRDefault="00B52EDA" w:rsidP="00B52EDA">
      <w:pPr>
        <w:spacing w:after="0" w:line="240" w:lineRule="auto"/>
        <w:rPr>
          <w:rFonts w:ascii="Calibri" w:eastAsia="Times New Roman" w:hAnsi="Calibri" w:cs="Calibri"/>
          <w:b/>
          <w:bCs/>
          <w:iCs/>
          <w:lang w:eastAsia="ru-RU"/>
        </w:rPr>
      </w:pPr>
      <w:r w:rsidRPr="00B52EDA">
        <w:rPr>
          <w:rFonts w:ascii="Calibri" w:eastAsia="Times New Roman" w:hAnsi="Calibri" w:cs="Calibri"/>
          <w:b/>
          <w:bCs/>
          <w:iCs/>
          <w:lang w:eastAsia="ru-RU"/>
        </w:rPr>
        <w:t>Правильный ответ.</w:t>
      </w:r>
    </w:p>
    <w:p w:rsidR="00B52EDA" w:rsidRPr="00B52EDA" w:rsidRDefault="00B52EDA" w:rsidP="00B52EDA">
      <w:pPr>
        <w:spacing w:after="0" w:line="240" w:lineRule="auto"/>
        <w:rPr>
          <w:rFonts w:ascii="Calibri" w:eastAsia="Times New Roman" w:hAnsi="Calibri" w:cs="Calibri"/>
          <w:bCs/>
          <w:iCs/>
          <w:lang w:eastAsia="ru-RU"/>
        </w:rPr>
      </w:pPr>
      <w:r w:rsidRPr="00B52EDA">
        <w:rPr>
          <w:rFonts w:ascii="Calibri" w:eastAsia="Times New Roman" w:hAnsi="Calibri" w:cs="Calibri"/>
          <w:bCs/>
          <w:iCs/>
          <w:lang w:eastAsia="ru-RU"/>
        </w:rPr>
        <w:t xml:space="preserve">1-В </w:t>
      </w:r>
      <w:proofErr w:type="spellStart"/>
      <w:r w:rsidRPr="00B52EDA">
        <w:rPr>
          <w:rFonts w:ascii="Calibri" w:eastAsia="Times New Roman" w:hAnsi="Calibri" w:cs="Calibri"/>
          <w:bCs/>
          <w:lang w:eastAsia="ru-RU"/>
        </w:rPr>
        <w:t>YouTube</w:t>
      </w:r>
      <w:proofErr w:type="spellEnd"/>
      <w:r w:rsidRPr="00B52EDA">
        <w:rPr>
          <w:rFonts w:ascii="Calibri" w:eastAsia="Times New Roman" w:hAnsi="Calibri" w:cs="Calibri"/>
          <w:bCs/>
          <w:iCs/>
          <w:lang w:eastAsia="ru-RU"/>
        </w:rPr>
        <w:t xml:space="preserve">, 2-Г </w:t>
      </w:r>
      <w:proofErr w:type="spellStart"/>
      <w:r w:rsidRPr="00B52EDA">
        <w:rPr>
          <w:rFonts w:ascii="Calibri" w:eastAsia="Times New Roman" w:hAnsi="Calibri" w:cs="Calibri"/>
          <w:bCs/>
          <w:lang w:eastAsia="ru-RU"/>
        </w:rPr>
        <w:t>Facebook</w:t>
      </w:r>
      <w:proofErr w:type="spellEnd"/>
      <w:r w:rsidRPr="00B52EDA">
        <w:rPr>
          <w:rFonts w:ascii="Calibri" w:eastAsia="Times New Roman" w:hAnsi="Calibri" w:cs="Calibri"/>
          <w:bCs/>
          <w:iCs/>
          <w:lang w:eastAsia="ru-RU"/>
        </w:rPr>
        <w:t xml:space="preserve">, 3-А </w:t>
      </w:r>
      <w:r w:rsidRPr="00B52EDA">
        <w:rPr>
          <w:rFonts w:ascii="Calibri" w:eastAsia="Times New Roman" w:hAnsi="Calibri" w:cs="Calibri"/>
          <w:lang w:eastAsia="ru-RU"/>
        </w:rPr>
        <w:t>Одноклассники</w:t>
      </w:r>
      <w:r w:rsidRPr="00B52EDA">
        <w:rPr>
          <w:rFonts w:ascii="Calibri" w:eastAsia="Times New Roman" w:hAnsi="Calibri" w:cs="Calibri"/>
          <w:bCs/>
          <w:iCs/>
          <w:lang w:eastAsia="ru-RU"/>
        </w:rPr>
        <w:t xml:space="preserve">, 4-Б </w:t>
      </w:r>
      <w:proofErr w:type="spellStart"/>
      <w:r w:rsidRPr="00B52EDA">
        <w:rPr>
          <w:rFonts w:ascii="Calibri" w:eastAsia="Times New Roman" w:hAnsi="Calibri" w:cs="Calibri"/>
          <w:bCs/>
          <w:lang w:eastAsia="ru-RU"/>
        </w:rPr>
        <w:t>WhatsApp</w:t>
      </w:r>
      <w:proofErr w:type="spellEnd"/>
      <w:r w:rsidRPr="00B52EDA">
        <w:rPr>
          <w:rFonts w:ascii="Calibri" w:eastAsia="Times New Roman" w:hAnsi="Calibri" w:cs="Calibri"/>
          <w:bCs/>
          <w:iCs/>
          <w:lang w:eastAsia="ru-RU"/>
        </w:rPr>
        <w:t xml:space="preserve">, 5-Е </w:t>
      </w:r>
      <w:proofErr w:type="spellStart"/>
      <w:r w:rsidRPr="00B52EDA">
        <w:rPr>
          <w:rFonts w:ascii="Calibri" w:eastAsia="Times New Roman" w:hAnsi="Calibri" w:cs="Calibri"/>
          <w:bCs/>
          <w:lang w:val="en-US" w:eastAsia="ru-RU"/>
        </w:rPr>
        <w:t>Namba</w:t>
      </w:r>
      <w:proofErr w:type="spellEnd"/>
      <w:r w:rsidRPr="00B52EDA">
        <w:rPr>
          <w:rFonts w:ascii="Calibri" w:eastAsia="Times New Roman" w:hAnsi="Calibri" w:cs="Calibri"/>
          <w:bCs/>
          <w:iCs/>
          <w:lang w:eastAsia="ru-RU"/>
        </w:rPr>
        <w:t xml:space="preserve">, 6-Ж </w:t>
      </w:r>
      <w:r w:rsidRPr="00B52EDA">
        <w:rPr>
          <w:rFonts w:ascii="Calibri" w:eastAsia="Times New Roman" w:hAnsi="Calibri" w:cs="Calibri"/>
          <w:bCs/>
          <w:lang w:val="en-US" w:eastAsia="ru-RU"/>
        </w:rPr>
        <w:t>Google</w:t>
      </w:r>
      <w:r w:rsidRPr="00B52EDA">
        <w:rPr>
          <w:rFonts w:ascii="Calibri" w:eastAsia="Times New Roman" w:hAnsi="Calibri" w:cs="Calibri"/>
          <w:bCs/>
          <w:iCs/>
          <w:lang w:eastAsia="ru-RU"/>
        </w:rPr>
        <w:t xml:space="preserve">, 7-Д </w:t>
      </w:r>
      <w:proofErr w:type="spellStart"/>
      <w:r w:rsidRPr="00B52EDA">
        <w:rPr>
          <w:rFonts w:ascii="Calibri" w:eastAsia="Times New Roman" w:hAnsi="Calibri" w:cs="Calibri"/>
          <w:bCs/>
          <w:lang w:eastAsia="ru-RU"/>
        </w:rPr>
        <w:t>Instagram</w:t>
      </w:r>
      <w:proofErr w:type="spellEnd"/>
      <w:r w:rsidRPr="00B52EDA">
        <w:rPr>
          <w:rFonts w:ascii="Calibri" w:eastAsia="Times New Roman" w:hAnsi="Calibri" w:cs="Calibri"/>
          <w:bCs/>
          <w:iCs/>
          <w:lang w:eastAsia="ru-RU"/>
        </w:rPr>
        <w:t>,</w:t>
      </w:r>
    </w:p>
    <w:p w:rsidR="00B52EDA" w:rsidRDefault="00B52EDA" w:rsidP="00B52EDA">
      <w:r w:rsidRPr="00B52EDA">
        <w:rPr>
          <w:rFonts w:ascii="Calibri" w:eastAsia="Times New Roman" w:hAnsi="Calibri" w:cs="Calibri"/>
          <w:bCs/>
          <w:iCs/>
          <w:lang w:eastAsia="ru-RU"/>
        </w:rPr>
        <w:t xml:space="preserve"> 8-И </w:t>
      </w:r>
      <w:r w:rsidRPr="00B52EDA">
        <w:rPr>
          <w:rFonts w:ascii="Calibri" w:eastAsia="Times New Roman" w:hAnsi="Calibri" w:cs="Calibri"/>
          <w:bCs/>
          <w:lang w:eastAsia="ru-RU"/>
        </w:rPr>
        <w:t>Википедия</w:t>
      </w:r>
      <w:r w:rsidRPr="00B52EDA">
        <w:rPr>
          <w:rFonts w:ascii="Calibri" w:eastAsia="Times New Roman" w:hAnsi="Calibri" w:cs="Calibri"/>
          <w:bCs/>
          <w:iCs/>
          <w:lang w:eastAsia="ru-RU"/>
        </w:rPr>
        <w:t xml:space="preserve">, 9-З </w:t>
      </w:r>
      <w:r w:rsidRPr="00B52EDA">
        <w:rPr>
          <w:rFonts w:ascii="Calibri" w:eastAsia="Times New Roman" w:hAnsi="Calibri" w:cs="Calibri"/>
          <w:lang w:val="en-US" w:eastAsia="ru-RU"/>
        </w:rPr>
        <w:t>Twitter</w:t>
      </w:r>
      <w:r w:rsidRPr="00B52EDA">
        <w:rPr>
          <w:rFonts w:ascii="Calibri" w:eastAsia="Times New Roman" w:hAnsi="Calibri" w:cs="Calibri"/>
          <w:bCs/>
          <w:iCs/>
          <w:lang w:eastAsia="ru-RU"/>
        </w:rPr>
        <w:t>.</w:t>
      </w:r>
    </w:p>
    <w:sectPr w:rsidR="00B52EDA" w:rsidSect="00B13B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16D52"/>
    <w:multiLevelType w:val="hybridMultilevel"/>
    <w:tmpl w:val="79726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C6D6B"/>
    <w:multiLevelType w:val="hybridMultilevel"/>
    <w:tmpl w:val="BC688E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5109AC"/>
    <w:multiLevelType w:val="hybridMultilevel"/>
    <w:tmpl w:val="730AA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716585"/>
    <w:multiLevelType w:val="hybridMultilevel"/>
    <w:tmpl w:val="D8908F04"/>
    <w:lvl w:ilvl="0" w:tplc="1896AF0C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3015D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7E492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36EE9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5C21B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C84FA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A491F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9C2E5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50958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C7628B5"/>
    <w:multiLevelType w:val="hybridMultilevel"/>
    <w:tmpl w:val="AA0ACD7C"/>
    <w:lvl w:ilvl="0" w:tplc="CCBA9C5E">
      <w:start w:val="1"/>
      <w:numFmt w:val="russianUpper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047861"/>
    <w:multiLevelType w:val="hybridMultilevel"/>
    <w:tmpl w:val="D1B45B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59C"/>
    <w:rsid w:val="0005608A"/>
    <w:rsid w:val="00085C6E"/>
    <w:rsid w:val="00256340"/>
    <w:rsid w:val="00444275"/>
    <w:rsid w:val="005053AC"/>
    <w:rsid w:val="005D62D5"/>
    <w:rsid w:val="00605236"/>
    <w:rsid w:val="006B6DD6"/>
    <w:rsid w:val="006E07BD"/>
    <w:rsid w:val="00794988"/>
    <w:rsid w:val="007B306C"/>
    <w:rsid w:val="00866883"/>
    <w:rsid w:val="009B0437"/>
    <w:rsid w:val="00A2559C"/>
    <w:rsid w:val="00B06B2D"/>
    <w:rsid w:val="00B52EDA"/>
    <w:rsid w:val="00C502D0"/>
    <w:rsid w:val="00CF1003"/>
    <w:rsid w:val="00D5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6B6DD6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EDA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uiPriority w:val="59"/>
    <w:rsid w:val="00B52EDA"/>
    <w:pPr>
      <w:spacing w:after="0" w:line="240" w:lineRule="auto"/>
    </w:pPr>
    <w:rPr>
      <w:rFonts w:ascii="Calibri" w:eastAsia="Times New Roman" w:hAnsi="Calibri" w:cs="Times New Roman"/>
      <w:color w:val="00000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52E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6B6DD6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2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EDA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uiPriority w:val="59"/>
    <w:rsid w:val="00B52EDA"/>
    <w:pPr>
      <w:spacing w:after="0" w:line="240" w:lineRule="auto"/>
    </w:pPr>
    <w:rPr>
      <w:rFonts w:ascii="Calibri" w:eastAsia="Times New Roman" w:hAnsi="Calibri" w:cs="Times New Roman"/>
      <w:color w:val="00000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B52E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reporter.akipress.org/" TargetMode="External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vb.kg/?user_news&amp;l=15" TargetMode="External"/><Relationship Id="rId34" Type="http://schemas.openxmlformats.org/officeDocument/2006/relationships/image" Target="media/image1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channel/UCUHAaZfxX1FvajRK4LYG2BA/videos" TargetMode="External"/><Relationship Id="rId25" Type="http://schemas.openxmlformats.org/officeDocument/2006/relationships/hyperlink" Target="http://www.vb.kg/?user_news&amp;l=15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hyperlink" Target="https://www.youtube.com/user/BilimkeniAcademy/videos" TargetMode="External"/><Relationship Id="rId20" Type="http://schemas.openxmlformats.org/officeDocument/2006/relationships/hyperlink" Target="http://knews.kg/report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bQj2xTSSzo&amp;amp=&amp;list=PLeACsCPrcY3CfKKo75y98FvsUCvv2FDK9&amp;amp=&amp;index=7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://knews.kg/report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ru.wikipedia.org/wiki/SMS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ky.wikipedia.org/" TargetMode="External"/><Relationship Id="rId23" Type="http://schemas.openxmlformats.org/officeDocument/2006/relationships/hyperlink" Target="http://zanoza.kg/?lable=15" TargetMode="External"/><Relationship Id="rId28" Type="http://schemas.openxmlformats.org/officeDocument/2006/relationships/hyperlink" Target="https://ru.wikipedia.org/wiki/%D0%A1%D0%BE%D1%86%D0%B8%D0%B0%D0%BB%D1%8C%D0%BD%D0%B0%D1%8F_%D1%81%D0%B5%D1%82%D1%8C" TargetMode="External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hyperlink" Target="http://zanoza.kg/?lable=15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reporter.akipress.org/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hyperlink" Target="https://ru.wikipedia.org/wiki/%D0%9F%D0%BE%D0%B8%D1%81%D0%BA%D0%BE%D0%B2%D0%B0%D1%8F_%D1%81%D0%B8%D1%81%D1%82%D0%B5%D0%BC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10</Pages>
  <Words>2313</Words>
  <Characters>13186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2017-09-09T11:21:00Z</dcterms:created>
  <dcterms:modified xsi:type="dcterms:W3CDTF">2017-09-10T04:28:00Z</dcterms:modified>
</cp:coreProperties>
</file>