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8" w:rsidRPr="00AB0C65" w:rsidRDefault="00EE2FC8" w:rsidP="00EC7857">
      <w:pPr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EE2FC8">
        <w:rPr>
          <w:rFonts w:ascii="Calibri" w:eastAsia="Calibri" w:hAnsi="Calibri" w:cs="Times New Roman"/>
          <w:b/>
        </w:rPr>
        <w:t>Урок</w:t>
      </w:r>
      <w:r w:rsidR="00EC7857">
        <w:rPr>
          <w:rFonts w:ascii="Calibri" w:eastAsia="Calibri" w:hAnsi="Calibri" w:cs="Times New Roman"/>
          <w:b/>
        </w:rPr>
        <w:t xml:space="preserve"> 5</w:t>
      </w:r>
      <w:r w:rsidR="00AB0C65">
        <w:rPr>
          <w:rFonts w:ascii="Calibri" w:eastAsia="Times New Roman" w:hAnsi="Calibri" w:cs="Calibri"/>
          <w:b/>
          <w:bCs/>
          <w:lang w:eastAsia="ru-RU"/>
        </w:rPr>
        <w:t>Критическое мышление</w:t>
      </w:r>
    </w:p>
    <w:p w:rsidR="00EE2FC8" w:rsidRPr="00EE2FC8" w:rsidRDefault="00EE2FC8" w:rsidP="00EE2FC8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EE2FC8" w:rsidRPr="00345F2F" w:rsidRDefault="00EE2FC8" w:rsidP="00AB0C65">
      <w:pPr>
        <w:rPr>
          <w:rFonts w:ascii="Calibri" w:eastAsia="Calibri" w:hAnsi="Calibri" w:cs="Times New Roman"/>
          <w:bCs/>
          <w:i/>
        </w:rPr>
      </w:pPr>
      <w:r w:rsidRPr="00EE2FC8">
        <w:rPr>
          <w:rFonts w:ascii="Calibri" w:eastAsia="Calibri" w:hAnsi="Calibri" w:cs="Times New Roman"/>
        </w:rPr>
        <w:t xml:space="preserve">Вступление: </w:t>
      </w:r>
      <w:r w:rsidR="00AB0C65" w:rsidRPr="00AB0C65">
        <w:rPr>
          <w:rFonts w:ascii="Calibri" w:eastAsia="Calibri" w:hAnsi="Calibri" w:cs="Times New Roman"/>
          <w:bCs/>
          <w:i/>
        </w:rPr>
        <w:t>На прошлом уроке мы изучили с вами, как информация воздействует на поведение человека. Узнали, что не всегда надо верить всему, что опубликовано и написано в сети интернет, сказано по телевизору. Сегодня  мы обсудим такие  понятия, как  факты и мнения, как они выглядят в материалах СМИ, как и для чего их различать. Мы поразмышляем над тем, что такое критическое мышление, и какие умения необходимы при работе со СМИ.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1843"/>
        <w:gridCol w:w="4678"/>
        <w:gridCol w:w="7087"/>
      </w:tblGrid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№ слайда</w:t>
            </w:r>
          </w:p>
        </w:tc>
        <w:tc>
          <w:tcPr>
            <w:tcW w:w="1843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678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Текст в слайде</w:t>
            </w:r>
          </w:p>
        </w:tc>
        <w:tc>
          <w:tcPr>
            <w:tcW w:w="7087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E2FC8">
              <w:rPr>
                <w:rFonts w:ascii="Calibri" w:eastAsia="Calibri" w:hAnsi="Calibri" w:cs="Times New Roman"/>
                <w:b/>
                <w:sz w:val="24"/>
                <w:szCs w:val="24"/>
              </w:rPr>
              <w:t>Закадровый текст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1</w:t>
            </w:r>
          </w:p>
        </w:tc>
        <w:tc>
          <w:tcPr>
            <w:tcW w:w="1843" w:type="dxa"/>
          </w:tcPr>
          <w:p w:rsidR="00EE2FC8" w:rsidRPr="00EE2FC8" w:rsidRDefault="00BB5F35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задача</w:t>
            </w:r>
          </w:p>
        </w:tc>
        <w:tc>
          <w:tcPr>
            <w:tcW w:w="4678" w:type="dxa"/>
          </w:tcPr>
          <w:p w:rsidR="00BB5F35" w:rsidRPr="005712F3" w:rsidRDefault="00BB5F35" w:rsidP="00BB5F35">
            <w:pPr>
              <w:pStyle w:val="a4"/>
              <w:ind w:left="317"/>
              <w:rPr>
                <w:rFonts w:eastAsia="Calibri" w:cs="Times New Roman"/>
              </w:rPr>
            </w:pPr>
            <w:r w:rsidRPr="00BB5F35">
              <w:rPr>
                <w:rFonts w:ascii="Calibri" w:eastAsia="Calibri" w:hAnsi="Calibri" w:cs="Times New Roman"/>
                <w:i/>
              </w:rPr>
              <w:t xml:space="preserve">Работая в одиночку,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Нурбек</w:t>
            </w:r>
            <w:proofErr w:type="spellEnd"/>
            <w:r w:rsidRPr="00BB5F35">
              <w:rPr>
                <w:rFonts w:ascii="Calibri" w:eastAsia="Calibri" w:hAnsi="Calibri" w:cs="Times New Roman"/>
                <w:i/>
              </w:rPr>
              <w:t xml:space="preserve"> может подстричь газон за 2 часа, тогда как у </w:t>
            </w:r>
            <w:r>
              <w:rPr>
                <w:rFonts w:ascii="Calibri" w:eastAsia="Calibri" w:hAnsi="Calibri" w:cs="Times New Roman"/>
                <w:i/>
              </w:rPr>
              <w:t xml:space="preserve">его брата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Каныбека</w:t>
            </w:r>
            <w:proofErr w:type="spellEnd"/>
            <w:r w:rsidRPr="00BB5F35">
              <w:rPr>
                <w:rFonts w:ascii="Calibri" w:eastAsia="Calibri" w:hAnsi="Calibri" w:cs="Times New Roman"/>
                <w:i/>
              </w:rPr>
              <w:t xml:space="preserve"> уходит на это 4 часа. Сколько времени понадобится им на стрижку газона, если они будут работать вместе?</w:t>
            </w:r>
          </w:p>
        </w:tc>
        <w:tc>
          <w:tcPr>
            <w:tcW w:w="7087" w:type="dxa"/>
          </w:tcPr>
          <w:p w:rsidR="00BB5F35" w:rsidRDefault="00BB5F35" w:rsidP="00650176">
            <w:pPr>
              <w:rPr>
                <w:lang w:eastAsia="ru-RU"/>
              </w:rPr>
            </w:pPr>
            <w:r>
              <w:rPr>
                <w:lang w:eastAsia="ru-RU"/>
              </w:rPr>
              <w:t>Прежде, чем вы познакомитесь с понятием критическое мышление, мы предлагаем вам решить простую обыденную задачку.</w:t>
            </w:r>
          </w:p>
          <w:p w:rsidR="00650176" w:rsidRDefault="00BB5F35" w:rsidP="0065017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(появляется текст задачи)</w:t>
            </w:r>
          </w:p>
          <w:p w:rsidR="00BB5F35" w:rsidRDefault="00BB5F35" w:rsidP="00BB5F35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BB5F35">
              <w:rPr>
                <w:rFonts w:ascii="Calibri" w:eastAsia="Calibri" w:hAnsi="Calibri" w:cs="Times New Roman"/>
                <w:i/>
              </w:rPr>
              <w:t xml:space="preserve">Работая в одиночку,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Нурбек</w:t>
            </w:r>
            <w:proofErr w:type="spellEnd"/>
            <w:r w:rsidRPr="00BB5F35">
              <w:rPr>
                <w:rFonts w:ascii="Calibri" w:eastAsia="Calibri" w:hAnsi="Calibri" w:cs="Times New Roman"/>
                <w:i/>
              </w:rPr>
              <w:t xml:space="preserve"> может подстричь газон за 2 часа, тогда как у </w:t>
            </w:r>
            <w:r>
              <w:rPr>
                <w:rFonts w:ascii="Calibri" w:eastAsia="Calibri" w:hAnsi="Calibri" w:cs="Times New Roman"/>
                <w:i/>
              </w:rPr>
              <w:t xml:space="preserve">его брата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Каныбека</w:t>
            </w:r>
            <w:proofErr w:type="spellEnd"/>
            <w:r w:rsidRPr="00BB5F35">
              <w:rPr>
                <w:rFonts w:ascii="Calibri" w:eastAsia="Calibri" w:hAnsi="Calibri" w:cs="Times New Roman"/>
                <w:i/>
              </w:rPr>
              <w:t xml:space="preserve"> уходит на это 4 часа. Сколько времени понадобится им на стрижку газона, если они будут работать вместе?</w:t>
            </w:r>
          </w:p>
          <w:p w:rsidR="00BB5F35" w:rsidRDefault="00BB5F35" w:rsidP="00BB5F35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Постарайтесь решить сами, ведь это задача из нашей жизни.</w:t>
            </w:r>
          </w:p>
          <w:p w:rsidR="00BB5F35" w:rsidRDefault="00BB5F35" w:rsidP="00BB5F35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Проверить себя вы сможете  в конце этого  урока. </w:t>
            </w:r>
          </w:p>
          <w:p w:rsidR="00BB5F35" w:rsidRPr="00650176" w:rsidRDefault="00BB5F35" w:rsidP="00650176">
            <w:pPr>
              <w:rPr>
                <w:lang w:eastAsia="ru-RU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2</w:t>
            </w:r>
          </w:p>
        </w:tc>
        <w:tc>
          <w:tcPr>
            <w:tcW w:w="1843" w:type="dxa"/>
          </w:tcPr>
          <w:p w:rsidR="00BB5F35" w:rsidRDefault="00BB5F35" w:rsidP="00BB5F35">
            <w:pPr>
              <w:pStyle w:val="a4"/>
              <w:ind w:left="176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Критическое мышление 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0E0F0E" w:rsidRPr="00BB5F35" w:rsidRDefault="00807CF6" w:rsidP="00BB5F35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BB5F35">
              <w:rPr>
                <w:rFonts w:ascii="Calibri" w:eastAsia="Calibri" w:hAnsi="Calibri" w:cs="Times New Roman"/>
              </w:rPr>
              <w:t>Это взвешенный подход к любым утверждениям, умение не принимать ничего на веру без доказательств; это значит быть открытым новым идеям и методам</w:t>
            </w:r>
          </w:p>
          <w:p w:rsidR="005712F3" w:rsidRPr="00EE2FC8" w:rsidRDefault="00BB5F35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+ картинка </w:t>
            </w:r>
          </w:p>
        </w:tc>
        <w:tc>
          <w:tcPr>
            <w:tcW w:w="7087" w:type="dxa"/>
          </w:tcPr>
          <w:p w:rsidR="00BB5F35" w:rsidRDefault="00BB5F35" w:rsidP="00BB5F35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Для того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чтобы решать подобные задачки нам необходимо критическое мышление.</w:t>
            </w:r>
          </w:p>
          <w:p w:rsidR="00BB5F35" w:rsidRPr="00BB5F35" w:rsidRDefault="00BB5F35" w:rsidP="00BB5F35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B5F35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Критическое мышление </w:t>
            </w:r>
            <w:r w:rsidRPr="00BB5F35">
              <w:rPr>
                <w:rFonts w:ascii="Calibri" w:eastAsia="Times New Roman" w:hAnsi="Calibri" w:cs="Times New Roman"/>
                <w:bCs/>
                <w:lang w:eastAsia="ru-RU"/>
              </w:rPr>
              <w:t>— это пои</w:t>
            </w:r>
            <w:proofErr w:type="gramStart"/>
            <w:r w:rsidRPr="00BB5F35">
              <w:rPr>
                <w:rFonts w:ascii="Calibri" w:eastAsia="Times New Roman" w:hAnsi="Calibri" w:cs="Times New Roman"/>
                <w:bCs/>
                <w:lang w:eastAsia="ru-RU"/>
              </w:rPr>
              <w:t>ск здр</w:t>
            </w:r>
            <w:proofErr w:type="gramEnd"/>
            <w:r w:rsidRPr="00BB5F35">
              <w:rPr>
                <w:rFonts w:ascii="Calibri" w:eastAsia="Times New Roman" w:hAnsi="Calibri" w:cs="Times New Roman"/>
                <w:bCs/>
                <w:lang w:eastAsia="ru-RU"/>
              </w:rPr>
              <w:t>авого смысла: как рассудить и поступить логично, с учетом, как своей точки зрения, так и других мнений, это умение отказаться от собственных предубеждений. Критическое мышление, способное выдвинуть новые идеи и увидеть новые возможности, весьма существенно при решении проблем.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3</w:t>
            </w:r>
          </w:p>
        </w:tc>
        <w:tc>
          <w:tcPr>
            <w:tcW w:w="1843" w:type="dxa"/>
          </w:tcPr>
          <w:p w:rsidR="00EE2FC8" w:rsidRPr="00EE2FC8" w:rsidRDefault="002E4C4C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видеоролик</w:t>
            </w:r>
          </w:p>
        </w:tc>
        <w:tc>
          <w:tcPr>
            <w:tcW w:w="4678" w:type="dxa"/>
          </w:tcPr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Похожий видеоряд, как в ролике</w:t>
            </w:r>
          </w:p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</w:p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</w:p>
          <w:p w:rsidR="00EE2FC8" w:rsidRPr="00EE2FC8" w:rsidRDefault="00BB5F35" w:rsidP="00EE2FC8">
            <w:pPr>
              <w:rPr>
                <w:rFonts w:ascii="Calibri" w:eastAsia="Calibri" w:hAnsi="Calibri" w:cs="Times New Roman"/>
              </w:rPr>
            </w:pPr>
            <w:r w:rsidRPr="00BB5F35">
              <w:rPr>
                <w:rFonts w:ascii="Calibri" w:eastAsia="Calibri" w:hAnsi="Calibri" w:cs="Times New Roman"/>
              </w:rPr>
              <w:t>https://www.youtube.com/watch?v=-</w:t>
            </w:r>
            <w:r w:rsidRPr="00BB5F35">
              <w:rPr>
                <w:rFonts w:ascii="Calibri" w:eastAsia="Calibri" w:hAnsi="Calibri" w:cs="Times New Roman"/>
              </w:rPr>
              <w:lastRenderedPageBreak/>
              <w:t>syhdB8rHoU&amp;list=PLeACsCPrcY3CfKKo75y98FvsUCvv2FDK9&amp;index=8</w:t>
            </w:r>
          </w:p>
        </w:tc>
        <w:tc>
          <w:tcPr>
            <w:tcW w:w="7087" w:type="dxa"/>
          </w:tcPr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Ежедневно перед нами простирается море решений. Одни из них малы  и незначительны, а другие оказывают большое решение на нашу жизнь: например, за какого политика мне следует проголосовать, следует мне попробовать модную диету и другие решения. Каждый день нас </w:t>
            </w:r>
            <w:r>
              <w:rPr>
                <w:rFonts w:ascii="Calibri" w:eastAsia="Calibri" w:hAnsi="Calibri" w:cs="Times New Roman"/>
              </w:rPr>
              <w:lastRenderedPageBreak/>
              <w:t>ожидает большое количество непринятых решений.</w:t>
            </w:r>
          </w:p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 не каждый раз удается сделать идеальный выбор. Но существует много способов увеличить свои шансы.</w:t>
            </w:r>
          </w:p>
          <w:p w:rsidR="002A0F0E" w:rsidRDefault="002A0F0E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Чрезвычайно эффективный метод: метод критического мышления.</w:t>
            </w:r>
          </w:p>
          <w:p w:rsidR="002A0F0E" w:rsidRPr="002A0F0E" w:rsidRDefault="002A0F0E" w:rsidP="00EE2F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Это такой способ подхода к проблеме, который позволяет вскрыть противоречие в ситуации, обнаружить такие проблемы как предвзятость и манипуляции. А в результате принять наилучшее решение.</w:t>
            </w:r>
          </w:p>
        </w:tc>
      </w:tr>
      <w:tr w:rsidR="00EE2FC8" w:rsidRPr="00EE2FC8" w:rsidTr="00B71CB6">
        <w:tc>
          <w:tcPr>
            <w:tcW w:w="1242" w:type="dxa"/>
          </w:tcPr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4</w:t>
            </w:r>
          </w:p>
        </w:tc>
        <w:tc>
          <w:tcPr>
            <w:tcW w:w="1843" w:type="dxa"/>
          </w:tcPr>
          <w:p w:rsidR="002E4C4C" w:rsidRPr="00345F2F" w:rsidRDefault="002E4C4C" w:rsidP="002E4C4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2F">
              <w:rPr>
                <w:sz w:val="24"/>
                <w:szCs w:val="24"/>
                <w:lang w:eastAsia="ru-RU"/>
              </w:rPr>
              <w:t>5 ступеней принятия решения</w:t>
            </w:r>
            <w:proofErr w:type="gramStart"/>
            <w:r w:rsidRPr="00345F2F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</w:tcPr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5 ступеней принятия решения</w:t>
            </w:r>
            <w:proofErr w:type="gramStart"/>
            <w:r w:rsidRPr="00CF2775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1. Сформулируйте вашу проблему (Чего именно вы хотите достичь?)</w:t>
            </w:r>
          </w:p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2. Соберите информацию (это поможет оценить различные</w:t>
            </w:r>
            <w:r w:rsidR="00BC224A">
              <w:rPr>
                <w:sz w:val="24"/>
                <w:szCs w:val="24"/>
                <w:lang w:eastAsia="ru-RU"/>
              </w:rPr>
              <w:t xml:space="preserve"> данные</w:t>
            </w:r>
            <w:r w:rsidRPr="00CF2775">
              <w:rPr>
                <w:sz w:val="24"/>
                <w:szCs w:val="24"/>
                <w:lang w:eastAsia="ru-RU"/>
              </w:rPr>
              <w:t>)</w:t>
            </w:r>
          </w:p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3. Используйте информацию (Какие идеи работают?)</w:t>
            </w:r>
          </w:p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4. Подумайте о последствиях (Что будет, если я приму такое решение)</w:t>
            </w:r>
          </w:p>
          <w:p w:rsidR="00345F2F" w:rsidRPr="00CF2775" w:rsidRDefault="00345F2F" w:rsidP="00345F2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75">
              <w:rPr>
                <w:sz w:val="24"/>
                <w:szCs w:val="24"/>
                <w:lang w:eastAsia="ru-RU"/>
              </w:rPr>
              <w:t>5. Изучите другие точки зрения</w:t>
            </w:r>
            <w:r w:rsidR="00AF54A7">
              <w:rPr>
                <w:sz w:val="24"/>
                <w:szCs w:val="24"/>
                <w:lang w:eastAsia="ru-RU"/>
              </w:rPr>
              <w:t xml:space="preserve"> </w:t>
            </w:r>
          </w:p>
          <w:p w:rsidR="00EE2FC8" w:rsidRPr="00EE2FC8" w:rsidRDefault="00EE2FC8" w:rsidP="00EE2F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EE2FC8" w:rsidRPr="00345F2F" w:rsidRDefault="00345F2F" w:rsidP="00EE2FC8">
            <w:pPr>
              <w:rPr>
                <w:rFonts w:ascii="Calibri" w:eastAsia="Calibri" w:hAnsi="Calibri" w:cs="Times New Roman"/>
                <w:bCs/>
              </w:rPr>
            </w:pPr>
            <w:r w:rsidRPr="00345F2F">
              <w:rPr>
                <w:rFonts w:ascii="Calibri" w:eastAsia="Calibri" w:hAnsi="Calibri" w:cs="Times New Roman"/>
                <w:bCs/>
              </w:rPr>
              <w:t>Критическое мышление - это способность ставить новые вопросы, вырабатывать разнообразные аргументы, принимать независимые обоснованные решения</w:t>
            </w:r>
          </w:p>
          <w:p w:rsidR="00345F2F" w:rsidRPr="00345F2F" w:rsidRDefault="00345F2F" w:rsidP="00EE2FC8">
            <w:pPr>
              <w:rPr>
                <w:rFonts w:ascii="Calibri" w:eastAsia="Calibri" w:hAnsi="Calibri" w:cs="Times New Roman"/>
                <w:bCs/>
              </w:rPr>
            </w:pPr>
            <w:r w:rsidRPr="00345F2F">
              <w:rPr>
                <w:rFonts w:ascii="Calibri" w:eastAsia="Calibri" w:hAnsi="Calibri" w:cs="Times New Roman"/>
                <w:bCs/>
              </w:rPr>
              <w:t>Существует 5 ступеней принятия решения</w:t>
            </w:r>
          </w:p>
          <w:p w:rsidR="00345F2F" w:rsidRPr="00345F2F" w:rsidRDefault="00345F2F" w:rsidP="00EE2FC8">
            <w:pPr>
              <w:rPr>
                <w:rFonts w:ascii="Calibri" w:eastAsia="Calibri" w:hAnsi="Calibri" w:cs="Times New Roman"/>
                <w:i/>
              </w:rPr>
            </w:pPr>
            <w:r w:rsidRPr="00345F2F">
              <w:rPr>
                <w:rFonts w:ascii="Calibri" w:eastAsia="Calibri" w:hAnsi="Calibri" w:cs="Times New Roman"/>
                <w:bCs/>
                <w:i/>
                <w:highlight w:val="yellow"/>
              </w:rPr>
              <w:t>(далее текст появляется по очереди: появляется текст одной ступени, когда озвучена одна ступень, сделать паузу 2-3 секунды, и затем следующая, и так далее по очереди)</w:t>
            </w: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5</w:t>
            </w:r>
          </w:p>
        </w:tc>
        <w:tc>
          <w:tcPr>
            <w:tcW w:w="1843" w:type="dxa"/>
          </w:tcPr>
          <w:p w:rsidR="00C22901" w:rsidRPr="00C22901" w:rsidRDefault="002E4C4C" w:rsidP="00C22901">
            <w:pPr>
              <w:ind w:left="205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Видеоролик 2</w:t>
            </w:r>
          </w:p>
        </w:tc>
        <w:tc>
          <w:tcPr>
            <w:tcW w:w="4678" w:type="dxa"/>
          </w:tcPr>
          <w:p w:rsidR="00C210A4" w:rsidRDefault="00C210A4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Видеоряд примерно как в ролике:</w:t>
            </w:r>
          </w:p>
          <w:p w:rsidR="00C22901" w:rsidRPr="00EE2FC8" w:rsidRDefault="00345F2F" w:rsidP="00C22901">
            <w:pPr>
              <w:rPr>
                <w:rFonts w:ascii="Calibri" w:eastAsia="Calibri" w:hAnsi="Calibri" w:cs="Times New Roman"/>
              </w:rPr>
            </w:pPr>
            <w:r w:rsidRPr="00345F2F">
              <w:rPr>
                <w:rFonts w:ascii="Calibri" w:eastAsia="Calibri" w:hAnsi="Calibri" w:cs="Times New Roman"/>
              </w:rPr>
              <w:t>https://www.youtube.com/watch?v=M_XluI4F6ao&amp;list=PLeACsCPrcY3CfKKo75y98FvsUCvv2FDK9&amp;index=9</w:t>
            </w:r>
          </w:p>
        </w:tc>
        <w:tc>
          <w:tcPr>
            <w:tcW w:w="7087" w:type="dxa"/>
          </w:tcPr>
          <w:p w:rsidR="00C22901" w:rsidRDefault="00C210A4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Критическое мышление держится на основных пяти идеях – столбах:</w:t>
            </w:r>
          </w:p>
          <w:p w:rsidR="00C210A4" w:rsidRDefault="00C210A4" w:rsidP="00C210A4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 w:rsidRPr="00C210A4">
              <w:rPr>
                <w:rFonts w:ascii="Calibri" w:eastAsia="Calibri" w:hAnsi="Calibri" w:cs="Times New Roman"/>
              </w:rPr>
              <w:t>Индивидуальное мышление</w:t>
            </w:r>
            <w:proofErr w:type="gramStart"/>
            <w:r w:rsidRPr="00C210A4">
              <w:rPr>
                <w:rFonts w:ascii="Calibri" w:eastAsia="Calibri" w:hAnsi="Calibri" w:cs="Times New Roman"/>
              </w:rPr>
              <w:t xml:space="preserve"> :</w:t>
            </w:r>
            <w:proofErr w:type="gramEnd"/>
            <w:r w:rsidRPr="00C210A4">
              <w:rPr>
                <w:rFonts w:ascii="Calibri" w:eastAsia="Calibri" w:hAnsi="Calibri" w:cs="Times New Roman"/>
              </w:rPr>
              <w:t xml:space="preserve"> то есть каждый индивидуум формирует свое мнение, суждение и выводы. </w:t>
            </w:r>
          </w:p>
          <w:p w:rsidR="00C210A4" w:rsidRDefault="00C210A4" w:rsidP="00C210A4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Информаци</w:t>
            </w:r>
            <w:proofErr w:type="gramStart"/>
            <w:r>
              <w:rPr>
                <w:rFonts w:ascii="Calibri" w:eastAsia="Calibri" w:hAnsi="Calibri" w:cs="Times New Roman"/>
              </w:rPr>
              <w:t>я-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является отправной точкой критического мышления. Для того</w:t>
            </w:r>
            <w:proofErr w:type="gramStart"/>
            <w:r>
              <w:rPr>
                <w:rFonts w:ascii="Calibri" w:eastAsia="Calibri" w:hAnsi="Calibri" w:cs="Times New Roman"/>
              </w:rPr>
              <w:t>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чтобы составить свое мнение, нужно прежде изучить то, что ты пытаешься проанализировать.</w:t>
            </w:r>
          </w:p>
          <w:p w:rsidR="00C210A4" w:rsidRDefault="00C210A4" w:rsidP="00C210A4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Мыслить критически означает постоянно обогащать свои знания.</w:t>
            </w:r>
          </w:p>
          <w:p w:rsidR="00C210A4" w:rsidRDefault="00C210A4" w:rsidP="00C210A4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Умение аргументировать свое решение доводами – один из ключевых навыков критического мышления. Нужно понимать, что есть много мнений, но именно благодаря аргументам, человек знает, что выбранное им решение самое логичное и рациональное.</w:t>
            </w:r>
          </w:p>
          <w:p w:rsidR="00C210A4" w:rsidRDefault="00C210A4" w:rsidP="00C210A4">
            <w:pPr>
              <w:pStyle w:val="a4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Критическое мышление-явление социальное. Мысль </w:t>
            </w:r>
            <w:r>
              <w:rPr>
                <w:rFonts w:ascii="Calibri" w:eastAsia="Calibri" w:hAnsi="Calibri" w:cs="Times New Roman"/>
              </w:rPr>
              <w:lastRenderedPageBreak/>
              <w:t>оттачивается в общении с другими, когда мы спорим, обсуждаем и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таким образом, меняем или углубляем свою позицию.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Критически мыслящий человек задает вопросы: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Что я знаю?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Что я узнал нового?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Как изменились мои знания?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Что я буду с этим делать?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Найдя же ответы оценивает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свои мыслительные процессы и учится мыслить более эффективно.</w:t>
            </w:r>
          </w:p>
          <w:p w:rsidR="00C210A4" w:rsidRDefault="00C210A4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Тенденции растущего количества информации и новых технологий, означает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что нужно уже сейчас приобретать навыки критического мышления</w:t>
            </w:r>
            <w:r w:rsidR="004F1D26">
              <w:rPr>
                <w:rFonts w:ascii="Calibri" w:eastAsia="Calibri" w:hAnsi="Calibri" w:cs="Times New Roman"/>
              </w:rPr>
              <w:t>, которые позволят вам самим находить правильные ответы, а значит и принимать верные решения.</w:t>
            </w:r>
          </w:p>
          <w:p w:rsidR="004F1D26" w:rsidRDefault="004F1D26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Любую новую информацию нужно ставить под сомнение</w:t>
            </w:r>
            <w:proofErr w:type="gramStart"/>
            <w:r>
              <w:rPr>
                <w:rFonts w:ascii="Calibri" w:eastAsia="Calibri" w:hAnsi="Calibri" w:cs="Times New Roman"/>
              </w:rPr>
              <w:t>6</w:t>
            </w:r>
            <w:proofErr w:type="gramEnd"/>
          </w:p>
          <w:p w:rsidR="004F1D26" w:rsidRDefault="004F1D26" w:rsidP="00C210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Например, прочитав, какую либо новость задать себе вопросы:</w:t>
            </w:r>
          </w:p>
          <w:p w:rsidR="004F1D26" w:rsidRPr="004F1D26" w:rsidRDefault="004F1D26" w:rsidP="004F1D26">
            <w:pPr>
              <w:pStyle w:val="a4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4F1D26">
              <w:rPr>
                <w:rFonts w:ascii="Calibri" w:eastAsia="Calibri" w:hAnsi="Calibri" w:cs="Times New Roman"/>
              </w:rPr>
              <w:t>Кто сказал это?</w:t>
            </w:r>
          </w:p>
          <w:p w:rsidR="004F1D26" w:rsidRPr="004F1D26" w:rsidRDefault="004F1D26" w:rsidP="004F1D26">
            <w:pPr>
              <w:pStyle w:val="a4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4F1D26">
              <w:rPr>
                <w:rFonts w:ascii="Calibri" w:eastAsia="Calibri" w:hAnsi="Calibri" w:cs="Times New Roman"/>
              </w:rPr>
              <w:t>Является ли источник надежным?</w:t>
            </w:r>
          </w:p>
          <w:p w:rsidR="004F1D26" w:rsidRPr="004F1D26" w:rsidRDefault="004F1D26" w:rsidP="004F1D26">
            <w:pPr>
              <w:pStyle w:val="a4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4F1D26">
              <w:rPr>
                <w:rFonts w:ascii="Calibri" w:eastAsia="Calibri" w:hAnsi="Calibri" w:cs="Times New Roman"/>
              </w:rPr>
              <w:t>Есть ли данные, подтверждающие это утверждение?</w:t>
            </w:r>
          </w:p>
          <w:p w:rsidR="004F1D26" w:rsidRPr="004F1D26" w:rsidRDefault="004F1D26" w:rsidP="004F1D26">
            <w:pPr>
              <w:pStyle w:val="a4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4F1D26">
              <w:rPr>
                <w:rFonts w:ascii="Calibri" w:eastAsia="Calibri" w:hAnsi="Calibri" w:cs="Times New Roman"/>
              </w:rPr>
              <w:t>Было ли это научно доказано?  И другие  подобные вопросы</w:t>
            </w:r>
          </w:p>
          <w:p w:rsidR="00C210A4" w:rsidRDefault="004F1D26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 учителя в школе должны не давать готовые ответы своим ученикам, а помогать находить их. Как гласит народная мудрость:</w:t>
            </w:r>
          </w:p>
          <w:p w:rsidR="004F1D26" w:rsidRDefault="004F1D26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Дай человеку </w:t>
            </w:r>
            <w:proofErr w:type="gramStart"/>
            <w:r>
              <w:rPr>
                <w:rFonts w:ascii="Calibri" w:eastAsia="Calibri" w:hAnsi="Calibri" w:cs="Times New Roman"/>
              </w:rPr>
              <w:t>рыбу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и ты накормишь его на один день, научи человека рыбачить и ты накормишь его на всю жизнь.</w:t>
            </w:r>
          </w:p>
          <w:p w:rsidR="004F1D26" w:rsidRPr="00EE2FC8" w:rsidRDefault="004F1D26" w:rsidP="00C22901">
            <w:pPr>
              <w:rPr>
                <w:rFonts w:ascii="Calibri" w:eastAsia="Calibri" w:hAnsi="Calibri" w:cs="Times New Roman"/>
              </w:rPr>
            </w:pP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6</w:t>
            </w:r>
          </w:p>
        </w:tc>
        <w:tc>
          <w:tcPr>
            <w:tcW w:w="1843" w:type="dxa"/>
          </w:tcPr>
          <w:p w:rsidR="00C22901" w:rsidRPr="00C22901" w:rsidRDefault="002E4C4C" w:rsidP="00C22901">
            <w:pPr>
              <w:ind w:left="205"/>
              <w:rPr>
                <w:rFonts w:eastAsia="Times New Roman"/>
              </w:rPr>
            </w:pPr>
            <w:r>
              <w:rPr>
                <w:rFonts w:eastAsia="Times New Roman"/>
              </w:rPr>
              <w:t>Факты и мнения</w:t>
            </w:r>
          </w:p>
        </w:tc>
        <w:tc>
          <w:tcPr>
            <w:tcW w:w="4678" w:type="dxa"/>
          </w:tcPr>
          <w:p w:rsidR="00875AF7" w:rsidRPr="00875AF7" w:rsidRDefault="00875AF7" w:rsidP="00875AF7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5AF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Факт </w:t>
            </w:r>
            <w:r w:rsidRPr="00875AF7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spellStart"/>
            <w:r w:rsidRPr="00875AF7">
              <w:rPr>
                <w:rFonts w:ascii="Calibri" w:eastAsia="Calibri" w:hAnsi="Calibri" w:cs="Times New Roman"/>
                <w:sz w:val="24"/>
                <w:szCs w:val="24"/>
              </w:rPr>
              <w:t>лат.Factum</w:t>
            </w:r>
            <w:proofErr w:type="spellEnd"/>
            <w:r w:rsidRPr="00875AF7">
              <w:rPr>
                <w:rFonts w:ascii="Calibri" w:eastAsia="Calibri" w:hAnsi="Calibri" w:cs="Times New Roman"/>
                <w:sz w:val="24"/>
                <w:szCs w:val="24"/>
              </w:rPr>
              <w:t xml:space="preserve"> — свершившееся) — знание в форме утверждения, достоверность которого строго установлена.</w:t>
            </w: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875AF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Мнение </w:t>
            </w:r>
            <w:r w:rsidRPr="00875AF7">
              <w:rPr>
                <w:rFonts w:ascii="Calibri" w:eastAsia="Calibri" w:hAnsi="Calibri" w:cs="Times New Roman"/>
                <w:sz w:val="24"/>
                <w:szCs w:val="24"/>
              </w:rPr>
              <w:t xml:space="preserve">— суждение, точка зрения или заявление на тему, в которой невозможно достичь полной объективности, </w:t>
            </w:r>
            <w:r w:rsidRPr="00875AF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основанное на интерпретации фактов и эмоционального отношения к ним.</w:t>
            </w:r>
          </w:p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875AF7" w:rsidRDefault="00875AF7" w:rsidP="00C22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Когда мы используем критическое мышление, мы отделяем факты от мнений. Этот навык чрезвычайно полезен при чтении газет, просмотре и прослушивании  новостей  и другой информации по радио и на </w:t>
            </w:r>
            <w:proofErr w:type="spellStart"/>
            <w:r>
              <w:rPr>
                <w:rFonts w:ascii="Calibri" w:eastAsia="Calibri" w:hAnsi="Calibri" w:cs="Times New Roman"/>
              </w:rPr>
              <w:t>тв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:rsidR="00875AF7" w:rsidRDefault="00875AF7" w:rsidP="00C22901">
            <w:pPr>
              <w:rPr>
                <w:rFonts w:ascii="Calibri" w:eastAsia="Calibri" w:hAnsi="Calibri" w:cs="Times New Roman"/>
              </w:rPr>
            </w:pP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875AF7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Факт 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с латинского языка  </w:t>
            </w:r>
            <w:proofErr w:type="spell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factum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— </w:t>
            </w:r>
            <w:proofErr w:type="gram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свершившееся</w:t>
            </w:r>
            <w:proofErr w:type="gram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. В широком понимании выступает синонимом истины; это то, что свершилось: событие или результат, истинность которого непреложна, реальна, не вымышлена.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Вы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 сейчас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просматриваете урок по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критическомумышелнию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</w:t>
            </w: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>это факт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Перед вами сейчас находится компьютер, планшет или мобильный телефон</w:t>
            </w: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 – это тоже факт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.  </w:t>
            </w: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Вот  утверждение: 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«Мы изучаем основы </w:t>
            </w:r>
            <w:proofErr w:type="spell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медиаграмотности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так как это может в будущем нам пригодиться». </w:t>
            </w:r>
            <w:r w:rsidRPr="00875AF7">
              <w:rPr>
                <w:rFonts w:ascii="Calibri" w:eastAsia="Times New Roman" w:hAnsi="Calibri" w:cs="Calibri"/>
                <w:b/>
                <w:bCs/>
                <w:lang w:eastAsia="ru-RU"/>
              </w:rPr>
              <w:t>Вопрос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: Это факт или мнение?</w:t>
            </w: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Times New Roman" w:hAnsi="Calibri" w:cs="Calibri"/>
                <w:bCs/>
                <w:i/>
                <w:u w:val="single"/>
                <w:lang w:eastAsia="ru-RU"/>
              </w:rPr>
            </w:pP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Мы изучаем основы </w:t>
            </w:r>
            <w:proofErr w:type="spell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медиаграмотности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</w:t>
            </w:r>
            <w:r w:rsidRPr="00875AF7">
              <w:rPr>
                <w:rFonts w:ascii="Calibri" w:eastAsia="Times New Roman" w:hAnsi="Calibri" w:cs="Calibri"/>
                <w:bCs/>
                <w:i/>
                <w:u w:val="single"/>
                <w:lang w:eastAsia="ru-RU"/>
              </w:rPr>
              <w:t xml:space="preserve">это факт. 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А утверждение, что это может нам в будущем пригодится, </w:t>
            </w: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>уже не факт, так как это еще не свершилось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это </w:t>
            </w:r>
            <w:r w:rsidRPr="00875AF7">
              <w:rPr>
                <w:rFonts w:ascii="Calibri" w:eastAsia="Times New Roman" w:hAnsi="Calibri" w:cs="Calibri"/>
                <w:bCs/>
                <w:i/>
                <w:u w:val="single"/>
                <w:lang w:eastAsia="ru-RU"/>
              </w:rPr>
              <w:t xml:space="preserve">мнение.  </w:t>
            </w: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875AF7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Мнение 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– это суждение, точка зрения или заявление на определенную тему. </w:t>
            </w:r>
          </w:p>
          <w:p w:rsidR="00875AF7" w:rsidRPr="00875AF7" w:rsidRDefault="00875AF7" w:rsidP="00875AF7">
            <w:pPr>
              <w:spacing w:after="200" w:line="276" w:lineRule="auto"/>
              <w:rPr>
                <w:rFonts w:ascii="Calibri" w:eastAsia="Times New Roman" w:hAnsi="Calibri" w:cs="Calibri"/>
                <w:bCs/>
                <w:lang w:eastAsia="ru-RU"/>
              </w:rPr>
            </w:pP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>Например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</w:t>
            </w:r>
            <w:proofErr w:type="spell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Айбек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 собирается поступать на медика, поэтому он усиленно учит биологию и химию. </w:t>
            </w: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 xml:space="preserve">Это факт. 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 Он учит, сидит над учебниками, дополнительно занимается. 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Его мама говорит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: «Мне кажется, из тебя получится отличный врач». </w:t>
            </w:r>
            <w:r w:rsidRPr="00875AF7">
              <w:rPr>
                <w:rFonts w:ascii="Calibri" w:eastAsia="Times New Roman" w:hAnsi="Calibri" w:cs="Calibri"/>
                <w:bCs/>
                <w:i/>
                <w:lang w:eastAsia="ru-RU"/>
              </w:rPr>
              <w:t>Это - мнение</w:t>
            </w:r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, ведь, на самом деле, нет еще свершившегося события, что </w:t>
            </w:r>
            <w:proofErr w:type="spellStart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>Айбек</w:t>
            </w:r>
            <w:proofErr w:type="spellEnd"/>
            <w:r w:rsidRPr="00875AF7">
              <w:rPr>
                <w:rFonts w:ascii="Calibri" w:eastAsia="Times New Roman" w:hAnsi="Calibri" w:cs="Calibri"/>
                <w:bCs/>
                <w:lang w:eastAsia="ru-RU"/>
              </w:rPr>
              <w:t xml:space="preserve"> стал хорошим врачом. </w:t>
            </w:r>
          </w:p>
          <w:p w:rsidR="00875AF7" w:rsidRPr="00EE2FC8" w:rsidRDefault="00875AF7" w:rsidP="00C22901">
            <w:pPr>
              <w:rPr>
                <w:rFonts w:ascii="Calibri" w:eastAsia="Calibri" w:hAnsi="Calibri" w:cs="Times New Roman"/>
              </w:rPr>
            </w:pP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lastRenderedPageBreak/>
              <w:t>Слайд 7</w:t>
            </w:r>
          </w:p>
        </w:tc>
        <w:tc>
          <w:tcPr>
            <w:tcW w:w="1843" w:type="dxa"/>
          </w:tcPr>
          <w:p w:rsidR="00875AF7" w:rsidRDefault="002E4C4C" w:rsidP="00C22901">
            <w:pPr>
              <w:ind w:left="205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Примеры </w:t>
            </w:r>
          </w:p>
          <w:p w:rsidR="00875AF7" w:rsidRPr="00C22901" w:rsidRDefault="00875AF7" w:rsidP="00C22901">
            <w:pPr>
              <w:ind w:left="205"/>
              <w:rPr>
                <w:rFonts w:eastAsia="Times New Roman"/>
              </w:rPr>
            </w:pPr>
          </w:p>
        </w:tc>
        <w:tc>
          <w:tcPr>
            <w:tcW w:w="4678" w:type="dxa"/>
          </w:tcPr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875AF7">
              <w:t>Министерство образования продлило каникулы в школах Кыргызстана, так как зима выдалась холодной</w:t>
            </w:r>
            <w:r>
              <w:t>.</w:t>
            </w:r>
          </w:p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875AF7">
              <w:t>Зима выдалась холодной, поэтому министерство образования должно  продлить каникулы в школах</w:t>
            </w:r>
            <w:r>
              <w:t>.</w:t>
            </w:r>
          </w:p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875AF7">
              <w:t>Наверное, она улыбается, потому что нам объявили о том, что каникулы продлены</w:t>
            </w:r>
            <w:r>
              <w:t>.</w:t>
            </w:r>
          </w:p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875AF7">
              <w:t>Когда она услышала, что каникулы продлят, сразу заулыбалась</w:t>
            </w:r>
            <w:r>
              <w:t>.</w:t>
            </w:r>
          </w:p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A850DB">
              <w:rPr>
                <w:rFonts w:eastAsia="Times New Roman"/>
              </w:rPr>
              <w:t>Много миллионов лет назад на Земле жили динозавры</w:t>
            </w:r>
            <w:r>
              <w:t>.</w:t>
            </w:r>
          </w:p>
          <w:p w:rsidR="00A850DB" w:rsidRDefault="00A850DB" w:rsidP="00A850DB">
            <w:pPr>
              <w:pStyle w:val="a4"/>
              <w:numPr>
                <w:ilvl w:val="0"/>
                <w:numId w:val="22"/>
              </w:numPr>
            </w:pPr>
            <w:r w:rsidRPr="00875AF7">
              <w:lastRenderedPageBreak/>
              <w:t>Возможно, климат Земли начал резко меняться, и поэтому динозавры вымерли</w:t>
            </w:r>
            <w:r>
              <w:t>.</w:t>
            </w:r>
          </w:p>
          <w:p w:rsidR="0067024F" w:rsidRDefault="0067024F" w:rsidP="0067024F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A850DB" w:rsidRPr="00EE2FC8" w:rsidRDefault="00A850DB" w:rsidP="006702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A850DB" w:rsidRDefault="00A850DB" w:rsidP="00A850DB">
            <w:pPr>
              <w:ind w:left="20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Проверьте себя, подумайте, что является фактом, а что мнением.</w:t>
            </w:r>
          </w:p>
          <w:p w:rsidR="00C22901" w:rsidRDefault="00C22901" w:rsidP="0067024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A850DB" w:rsidRDefault="00A850DB" w:rsidP="0067024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A850DB" w:rsidRDefault="00A850DB" w:rsidP="00A850D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(Через паузу в 30 секунд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 xml:space="preserve"> )</w:t>
            </w:r>
            <w:proofErr w:type="gramEnd"/>
          </w:p>
          <w:p w:rsidR="00A850DB" w:rsidRDefault="00A850DB" w:rsidP="00A850D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A850DB" w:rsidRDefault="00A850DB" w:rsidP="00A850DB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Итак, как вы наверняка поняли, утверждения 1, 4 и 5 являются фактами, а утверждения 2, 3 и 6 –мнениями.</w:t>
            </w:r>
          </w:p>
          <w:p w:rsidR="00A850DB" w:rsidRDefault="00A850DB" w:rsidP="00A850DB">
            <w:pPr>
              <w:rPr>
                <w:rFonts w:ascii="Calibri" w:eastAsia="Calibri" w:hAnsi="Calibri" w:cs="Times New Roman"/>
                <w:bCs/>
              </w:rPr>
            </w:pPr>
          </w:p>
          <w:p w:rsidR="00A850DB" w:rsidRPr="00A850DB" w:rsidRDefault="00A850DB" w:rsidP="00A850DB">
            <w:pPr>
              <w:rPr>
                <w:rFonts w:ascii="Calibri" w:eastAsia="Times New Roman" w:hAnsi="Calibri" w:cs="Calibri"/>
                <w:bCs/>
                <w:lang w:eastAsia="ru-RU"/>
              </w:rPr>
            </w:pP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По этому упражнению видно, как бывает сложно понять, где факт, а где мнение. Просто помните, что факты это что-то непреложное и свершившееся, либо то, что </w:t>
            </w:r>
            <w:proofErr w:type="gramStart"/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>свершится</w:t>
            </w:r>
            <w:proofErr w:type="gramEnd"/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 скорее всего. Например,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выс другом 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запланировали на завтра поездку на природу. Это факт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вы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 же действительно запланировали. Но,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ваш друг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, например, говорит: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«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мы 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завтра едем на природу, но это будет скучная поездка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»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. Это мнение. Потому что, как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вы проведете там время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>, весело или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>,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>н</w:t>
            </w:r>
            <w:proofErr w:type="gramEnd"/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>аоборот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,</w:t>
            </w:r>
            <w:r w:rsidRPr="00A850DB">
              <w:rPr>
                <w:rFonts w:ascii="Calibri" w:eastAsia="Times New Roman" w:hAnsi="Calibri" w:cs="Calibri"/>
                <w:bCs/>
                <w:lang w:eastAsia="ru-RU"/>
              </w:rPr>
              <w:t xml:space="preserve"> скучно, еще неизвестно. </w:t>
            </w:r>
          </w:p>
          <w:p w:rsidR="00A850DB" w:rsidRPr="00A850DB" w:rsidRDefault="00A850DB" w:rsidP="00A850DB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F2775" w:rsidRPr="00EE2FC8" w:rsidTr="00B71CB6">
        <w:tc>
          <w:tcPr>
            <w:tcW w:w="1242" w:type="dxa"/>
          </w:tcPr>
          <w:p w:rsidR="00CF2775" w:rsidRPr="00EE2FC8" w:rsidRDefault="00CF2775" w:rsidP="00C229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:rsidR="00CF2775" w:rsidRDefault="00CF2775" w:rsidP="00C22901">
            <w:pPr>
              <w:ind w:left="205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678" w:type="dxa"/>
          </w:tcPr>
          <w:p w:rsidR="00CF2775" w:rsidRDefault="00712EA0" w:rsidP="00CF2775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Проверьте себя: правильное время 1.20 минут потребуется братьям, чтобы вместе постричь газон.</w:t>
            </w:r>
          </w:p>
          <w:p w:rsidR="00712EA0" w:rsidRDefault="00712EA0" w:rsidP="00CF2775">
            <w:pPr>
              <w:pStyle w:val="a4"/>
              <w:rPr>
                <w:rFonts w:ascii="Calibri" w:eastAsia="Calibri" w:hAnsi="Calibri" w:cs="Times New Roman"/>
              </w:rPr>
            </w:pPr>
          </w:p>
          <w:p w:rsidR="00712EA0" w:rsidRDefault="00712EA0" w:rsidP="00CF2775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Вставить:</w:t>
            </w:r>
          </w:p>
          <w:p w:rsidR="00712EA0" w:rsidRPr="00875AF7" w:rsidRDefault="00712EA0" w:rsidP="00CF2775">
            <w:pPr>
              <w:pStyle w:val="a4"/>
            </w:pPr>
            <w:r>
              <w:rPr>
                <w:rFonts w:ascii="Calibri" w:eastAsia="Calibri" w:hAnsi="Calibri" w:cs="Times New Roman"/>
              </w:rPr>
              <w:t>Картинка про газон и время</w:t>
            </w:r>
          </w:p>
        </w:tc>
        <w:tc>
          <w:tcPr>
            <w:tcW w:w="7087" w:type="dxa"/>
          </w:tcPr>
          <w:p w:rsidR="00712EA0" w:rsidRDefault="00CF2775" w:rsidP="00712EA0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начале урока вы решали задачку про время, потраченное на стрижку газона</w:t>
            </w:r>
            <w:proofErr w:type="gramStart"/>
            <w:r w:rsidR="00712EA0">
              <w:rPr>
                <w:rFonts w:ascii="Calibri" w:eastAsia="Calibri" w:hAnsi="Calibri" w:cs="Times New Roman"/>
              </w:rPr>
              <w:t xml:space="preserve"> П</w:t>
            </w:r>
            <w:proofErr w:type="gramEnd"/>
            <w:r w:rsidR="00712EA0">
              <w:rPr>
                <w:rFonts w:ascii="Calibri" w:eastAsia="Calibri" w:hAnsi="Calibri" w:cs="Times New Roman"/>
              </w:rPr>
              <w:t>роверьте себя: правильное время 1.20 минут потребуется братьям, чтобы вместе постричь газон.</w:t>
            </w:r>
          </w:p>
          <w:p w:rsidR="00CF2775" w:rsidRDefault="00CF2775" w:rsidP="00CF27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. Если у вас такой же ответ, то </w:t>
            </w:r>
            <w:proofErr w:type="gramStart"/>
            <w:r>
              <w:rPr>
                <w:rFonts w:ascii="Calibri" w:eastAsia="Calibri" w:hAnsi="Calibri" w:cs="Times New Roman"/>
              </w:rPr>
              <w:t>значит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вы обладаете уже навыком критического мышления. Если же ваш ответ оказался другим, то</w:t>
            </w:r>
            <w:r w:rsidR="00712EA0">
              <w:rPr>
                <w:rFonts w:ascii="Calibri" w:eastAsia="Calibri" w:hAnsi="Calibri" w:cs="Times New Roman"/>
              </w:rPr>
              <w:t xml:space="preserve"> не отчаивайтесь, </w:t>
            </w:r>
            <w:proofErr w:type="gramStart"/>
            <w:r w:rsidR="00712EA0">
              <w:rPr>
                <w:rFonts w:ascii="Calibri" w:eastAsia="Calibri" w:hAnsi="Calibri" w:cs="Times New Roman"/>
              </w:rPr>
              <w:t>возможно</w:t>
            </w:r>
            <w:proofErr w:type="gramEnd"/>
            <w:r w:rsidR="00712EA0">
              <w:rPr>
                <w:rFonts w:ascii="Calibri" w:eastAsia="Calibri" w:hAnsi="Calibri" w:cs="Times New Roman"/>
              </w:rPr>
              <w:t xml:space="preserve"> вы с</w:t>
            </w:r>
            <w:r>
              <w:rPr>
                <w:rFonts w:ascii="Calibri" w:eastAsia="Calibri" w:hAnsi="Calibri" w:cs="Times New Roman"/>
              </w:rPr>
              <w:t>делали ошибку, которую совершает большинство людей в этой задачке.</w:t>
            </w:r>
          </w:p>
          <w:p w:rsidR="00CF2775" w:rsidRDefault="00CF2775" w:rsidP="00CF2775">
            <w:pPr>
              <w:rPr>
                <w:rFonts w:ascii="Calibri" w:eastAsia="Calibri" w:hAnsi="Calibri" w:cs="Times New Roman"/>
              </w:rPr>
            </w:pPr>
          </w:p>
          <w:p w:rsidR="00CF2775" w:rsidRPr="00CF2775" w:rsidRDefault="00CF2775" w:rsidP="00CF2775">
            <w:pPr>
              <w:spacing w:after="200" w:line="276" w:lineRule="auto"/>
              <w:contextualSpacing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  <w:i/>
              </w:rPr>
              <w:t xml:space="preserve">Многие, </w:t>
            </w:r>
            <w:r w:rsidRPr="00CF2775">
              <w:rPr>
                <w:rFonts w:ascii="Calibri" w:eastAsia="Calibri" w:hAnsi="Calibri"/>
                <w:i/>
              </w:rPr>
              <w:t>не задумываясь</w:t>
            </w:r>
            <w:r>
              <w:rPr>
                <w:rFonts w:ascii="Calibri" w:eastAsia="Calibri" w:hAnsi="Calibri"/>
                <w:i/>
              </w:rPr>
              <w:t>,</w:t>
            </w:r>
            <w:r w:rsidRPr="00CF2775">
              <w:rPr>
                <w:rFonts w:ascii="Calibri" w:eastAsia="Calibri" w:hAnsi="Calibri"/>
                <w:i/>
              </w:rPr>
              <w:t xml:space="preserve"> применяют хорошо известную формулу для расчета среднего арифметического. Они складывают 2 и 4 и делят полученную сумму на 2, заключая, что если сестры будут работать вместе, им понадобится 3 часа. Лишь немногие обращают внимание на то, что этот ответ лишен смысла, поскольку получается, что если </w:t>
            </w:r>
            <w:r w:rsidR="00712EA0">
              <w:rPr>
                <w:rFonts w:ascii="Calibri" w:eastAsia="Calibri" w:hAnsi="Calibri"/>
                <w:i/>
              </w:rPr>
              <w:t>братья</w:t>
            </w:r>
            <w:r w:rsidRPr="00CF2775">
              <w:rPr>
                <w:rFonts w:ascii="Calibri" w:eastAsia="Calibri" w:hAnsi="Calibri"/>
                <w:i/>
              </w:rPr>
              <w:t xml:space="preserve"> будут работать вместе, то у них уйдет на работу больше времени, чем у </w:t>
            </w:r>
            <w:r w:rsidR="00712EA0">
              <w:rPr>
                <w:rFonts w:ascii="Calibri" w:eastAsia="Calibri" w:hAnsi="Calibri"/>
                <w:i/>
              </w:rPr>
              <w:t xml:space="preserve">одного </w:t>
            </w:r>
            <w:proofErr w:type="spellStart"/>
            <w:r w:rsidR="00712EA0">
              <w:rPr>
                <w:rFonts w:ascii="Calibri" w:eastAsia="Calibri" w:hAnsi="Calibri"/>
                <w:i/>
              </w:rPr>
              <w:t>Каныбека</w:t>
            </w:r>
            <w:proofErr w:type="spellEnd"/>
            <w:r w:rsidRPr="00CF2775">
              <w:rPr>
                <w:rFonts w:ascii="Calibri" w:eastAsia="Calibri" w:hAnsi="Calibri"/>
                <w:i/>
              </w:rPr>
              <w:t>!</w:t>
            </w:r>
          </w:p>
          <w:p w:rsidR="00CF2775" w:rsidRDefault="00CF2775" w:rsidP="00712EA0">
            <w:pPr>
              <w:rPr>
                <w:rFonts w:ascii="Calibri" w:eastAsia="Calibri" w:hAnsi="Calibri" w:cs="Times New Roman"/>
                <w:i/>
              </w:rPr>
            </w:pPr>
            <w:r w:rsidRPr="00CF2775">
              <w:rPr>
                <w:rFonts w:ascii="Calibri" w:eastAsia="Calibri" w:hAnsi="Calibri" w:cs="Times New Roman"/>
                <w:i/>
              </w:rPr>
              <w:t xml:space="preserve"> Почему же </w:t>
            </w:r>
            <w:r w:rsidR="00712EA0">
              <w:rPr>
                <w:rFonts w:ascii="Calibri" w:eastAsia="Calibri" w:hAnsi="Calibri" w:cs="Times New Roman"/>
                <w:i/>
              </w:rPr>
              <w:t xml:space="preserve">большинство людей </w:t>
            </w:r>
            <w:r w:rsidRPr="00CF2775">
              <w:rPr>
                <w:rFonts w:ascii="Calibri" w:eastAsia="Calibri" w:hAnsi="Calibri" w:cs="Times New Roman"/>
                <w:i/>
              </w:rPr>
              <w:t>делают такую ошибку? Причина в том, что их приучили механически пользоваться формулами. Их не научили, что стоит не торопиться и прикинуть, каким должен быть ожидаемый ответ (в данном случае, меньше чем 2). Не овладели они и приемами последовательного решения задачи. Их не научили тому, насколько важно быть внимательными.</w:t>
            </w:r>
          </w:p>
          <w:p w:rsidR="00712EA0" w:rsidRDefault="00712EA0" w:rsidP="00712EA0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Теперь же вы знаете, про основные правила критического мышления и начинайте развивать его  прямо с сегодняшнего дня!</w:t>
            </w:r>
          </w:p>
          <w:p w:rsidR="00712EA0" w:rsidRDefault="00712EA0" w:rsidP="00712EA0">
            <w:pPr>
              <w:rPr>
                <w:rFonts w:ascii="Calibri" w:eastAsia="Calibri" w:hAnsi="Calibri" w:cs="Times New Roman"/>
              </w:rPr>
            </w:pPr>
          </w:p>
        </w:tc>
      </w:tr>
      <w:tr w:rsidR="00C22901" w:rsidRPr="00EE2FC8" w:rsidTr="00B71CB6">
        <w:tc>
          <w:tcPr>
            <w:tcW w:w="1242" w:type="dxa"/>
          </w:tcPr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  <w:r w:rsidRPr="00EE2FC8">
              <w:rPr>
                <w:rFonts w:ascii="Calibri" w:eastAsia="Calibri" w:hAnsi="Calibri" w:cs="Times New Roman"/>
              </w:rPr>
              <w:t>Слайд 8</w:t>
            </w:r>
          </w:p>
        </w:tc>
        <w:tc>
          <w:tcPr>
            <w:tcW w:w="1843" w:type="dxa"/>
          </w:tcPr>
          <w:p w:rsidR="00C22901" w:rsidRDefault="002E4C4C" w:rsidP="00C22901">
            <w:pPr>
              <w:ind w:left="205"/>
            </w:pPr>
            <w:r>
              <w:t xml:space="preserve">Выводы </w:t>
            </w:r>
          </w:p>
        </w:tc>
        <w:tc>
          <w:tcPr>
            <w:tcW w:w="4678" w:type="dxa"/>
          </w:tcPr>
          <w:p w:rsidR="0004646D" w:rsidRPr="0004646D" w:rsidRDefault="0004646D" w:rsidP="0004646D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4646D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Выводы: </w:t>
            </w:r>
          </w:p>
          <w:p w:rsidR="0004646D" w:rsidRDefault="0004646D" w:rsidP="0004646D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04646D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Информация не всегда может передаваться точно, зачастую ее конечный вид зависит от интерпретации каналов информации.</w:t>
            </w:r>
          </w:p>
          <w:p w:rsidR="0004646D" w:rsidRPr="0004646D" w:rsidRDefault="0004646D" w:rsidP="0004646D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04646D">
              <w:rPr>
                <w:rFonts w:ascii="Calibri" w:eastAsia="Times New Roman" w:hAnsi="Calibri" w:cs="Calibri"/>
                <w:bCs/>
                <w:lang w:eastAsia="ru-RU"/>
              </w:rPr>
              <w:t>Нужно развивать критическое мышление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, то есть </w:t>
            </w:r>
            <w:r w:rsidRPr="0004646D">
              <w:rPr>
                <w:rFonts w:ascii="Calibri" w:eastAsia="Calibri" w:hAnsi="Calibri" w:cs="Times New Roman"/>
                <w:bCs/>
              </w:rPr>
              <w:t>способность ставить новые вопросы, вырабатывать разнообразные аргументы, принимать независимые обоснованные решения</w:t>
            </w:r>
          </w:p>
          <w:p w:rsidR="0004646D" w:rsidRDefault="0004646D" w:rsidP="0004646D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 w:rsidRPr="0004646D">
              <w:rPr>
                <w:rFonts w:ascii="Calibri" w:eastAsia="Times New Roman" w:hAnsi="Calibri" w:cs="Calibri"/>
                <w:bCs/>
                <w:lang w:eastAsia="ru-RU"/>
              </w:rPr>
              <w:t>Есть истина, и она факт, она может быть многогранна. А не только такой, какой нам  ее показал источник информации.</w:t>
            </w:r>
          </w:p>
          <w:p w:rsidR="0004646D" w:rsidRPr="0004646D" w:rsidRDefault="0004646D" w:rsidP="0004646D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Критическое мышление помогает отделять факты от мнений.</w:t>
            </w:r>
          </w:p>
          <w:p w:rsidR="00C22901" w:rsidRPr="00EE2FC8" w:rsidRDefault="00C22901" w:rsidP="0067024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7" w:type="dxa"/>
          </w:tcPr>
          <w:p w:rsidR="0004646D" w:rsidRPr="0004646D" w:rsidRDefault="00712EA0" w:rsidP="0004646D">
            <w:pPr>
              <w:spacing w:after="200" w:line="276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 xml:space="preserve">Итак, н </w:t>
            </w:r>
            <w:r w:rsidR="0004646D" w:rsidRPr="0004646D">
              <w:rPr>
                <w:rFonts w:ascii="Calibri" w:eastAsia="Times New Roman" w:hAnsi="Calibri" w:cs="Calibri"/>
                <w:bCs/>
                <w:lang w:eastAsia="ru-RU"/>
              </w:rPr>
              <w:t xml:space="preserve">а этом уроке вы узнали, что такое критическое мышление,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>а так же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,</w:t>
            </w:r>
            <w:proofErr w:type="gramEnd"/>
            <w:r w:rsidR="0004646D" w:rsidRPr="0004646D">
              <w:rPr>
                <w:rFonts w:ascii="Calibri" w:eastAsia="Times New Roman" w:hAnsi="Calibri" w:cs="Calibri"/>
                <w:bCs/>
                <w:lang w:eastAsia="ru-RU"/>
              </w:rPr>
              <w:t>что</w:t>
            </w:r>
            <w:r w:rsidR="0004646D">
              <w:rPr>
                <w:rFonts w:ascii="Calibri" w:eastAsia="Times New Roman" w:hAnsi="Calibri" w:cs="Calibri"/>
                <w:bCs/>
                <w:lang w:eastAsia="ru-RU"/>
              </w:rPr>
              <w:t>и</w:t>
            </w:r>
            <w:r w:rsidR="0004646D" w:rsidRPr="0004646D">
              <w:rPr>
                <w:rFonts w:ascii="Calibri" w:eastAsia="Times New Roman" w:hAnsi="Calibri" w:cs="Calibri"/>
                <w:bCs/>
                <w:lang w:eastAsia="ru-RU"/>
              </w:rPr>
              <w:t xml:space="preserve">нформация не всегда может передаваться точно, зачастую ее </w:t>
            </w:r>
            <w:r w:rsidR="0004646D" w:rsidRPr="0004646D">
              <w:rPr>
                <w:rFonts w:ascii="Calibri" w:eastAsia="Times New Roman" w:hAnsi="Calibri" w:cs="Calibri"/>
                <w:bCs/>
                <w:lang w:eastAsia="ru-RU"/>
              </w:rPr>
              <w:lastRenderedPageBreak/>
              <w:t>конечный вид зависит от интерпретации каналов информации.</w:t>
            </w:r>
          </w:p>
          <w:p w:rsidR="0004646D" w:rsidRDefault="0004646D" w:rsidP="0004646D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Теперь вы знаете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что даже </w:t>
            </w:r>
            <w:r w:rsidRPr="0004646D">
              <w:rPr>
                <w:rFonts w:ascii="Calibri" w:eastAsia="Times New Roman" w:hAnsi="Calibri" w:cs="Calibri"/>
                <w:bCs/>
                <w:lang w:eastAsia="ru-RU"/>
              </w:rPr>
              <w:t xml:space="preserve"> истина, </w:t>
            </w:r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то есть </w:t>
            </w:r>
            <w:r w:rsidRPr="0004646D">
              <w:rPr>
                <w:rFonts w:ascii="Calibri" w:eastAsia="Times New Roman" w:hAnsi="Calibri" w:cs="Calibri"/>
                <w:bCs/>
                <w:lang w:eastAsia="ru-RU"/>
              </w:rPr>
              <w:t xml:space="preserve"> факт, может быть многогранна. А не только такой, какой нам  ее показал источник информации.</w:t>
            </w:r>
          </w:p>
          <w:p w:rsidR="0004646D" w:rsidRPr="0004646D" w:rsidRDefault="0004646D" w:rsidP="0004646D">
            <w:pPr>
              <w:spacing w:after="200" w:line="276" w:lineRule="auto"/>
              <w:contextualSpacing/>
              <w:rPr>
                <w:rFonts w:ascii="Calibri" w:eastAsia="Times New Roman" w:hAnsi="Calibri" w:cs="Calibri"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lang w:eastAsia="ru-RU"/>
              </w:rPr>
              <w:t>Развитое критическое мышление</w:t>
            </w:r>
            <w:proofErr w:type="gramStart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bCs/>
                <w:lang w:eastAsia="ru-RU"/>
              </w:rPr>
              <w:t xml:space="preserve"> в свою очередь, помогает отделять факты от мнений.</w:t>
            </w:r>
          </w:p>
          <w:p w:rsidR="00C22901" w:rsidRPr="00EE2FC8" w:rsidRDefault="00C22901" w:rsidP="00C22901">
            <w:pPr>
              <w:rPr>
                <w:rFonts w:ascii="Calibri" w:eastAsia="Calibri" w:hAnsi="Calibri" w:cs="Times New Roman"/>
              </w:rPr>
            </w:pPr>
          </w:p>
        </w:tc>
      </w:tr>
    </w:tbl>
    <w:p w:rsidR="00EE2FC8" w:rsidRPr="00EE2FC8" w:rsidRDefault="00EE2FC8" w:rsidP="00EE2FC8">
      <w:pPr>
        <w:spacing w:after="200" w:line="276" w:lineRule="auto"/>
        <w:rPr>
          <w:rFonts w:ascii="Calibri" w:eastAsia="Calibri" w:hAnsi="Calibri" w:cs="Times New Roman"/>
        </w:rPr>
      </w:pPr>
    </w:p>
    <w:p w:rsidR="00B3288D" w:rsidRDefault="00B3288D"/>
    <w:sectPr w:rsidR="00B3288D" w:rsidSect="00B13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D6D"/>
    <w:multiLevelType w:val="hybridMultilevel"/>
    <w:tmpl w:val="34CC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114FA"/>
    <w:multiLevelType w:val="hybridMultilevel"/>
    <w:tmpl w:val="EE4C7206"/>
    <w:lvl w:ilvl="0" w:tplc="F174A3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A601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6954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684A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E9B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A839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CC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C99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134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AB03F2"/>
    <w:multiLevelType w:val="hybridMultilevel"/>
    <w:tmpl w:val="31F0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4DDE"/>
    <w:multiLevelType w:val="hybridMultilevel"/>
    <w:tmpl w:val="2146FB2E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">
    <w:nsid w:val="0C1666CA"/>
    <w:multiLevelType w:val="hybridMultilevel"/>
    <w:tmpl w:val="47C026C4"/>
    <w:lvl w:ilvl="0" w:tplc="A586AB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26E9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00A1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C232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8FC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26D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A00F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C187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C55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C6F7E"/>
    <w:multiLevelType w:val="hybridMultilevel"/>
    <w:tmpl w:val="2284742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62104E8"/>
    <w:multiLevelType w:val="multilevel"/>
    <w:tmpl w:val="E94A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C6D6B"/>
    <w:multiLevelType w:val="hybridMultilevel"/>
    <w:tmpl w:val="BC688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109AC"/>
    <w:multiLevelType w:val="hybridMultilevel"/>
    <w:tmpl w:val="730A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8D6162"/>
    <w:multiLevelType w:val="hybridMultilevel"/>
    <w:tmpl w:val="529E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D52D2"/>
    <w:multiLevelType w:val="hybridMultilevel"/>
    <w:tmpl w:val="1F94C40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55B00"/>
    <w:multiLevelType w:val="hybridMultilevel"/>
    <w:tmpl w:val="96B4E2E6"/>
    <w:lvl w:ilvl="0" w:tplc="3EAA7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4A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E7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8D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00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1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6A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3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AC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2716585"/>
    <w:multiLevelType w:val="hybridMultilevel"/>
    <w:tmpl w:val="D8908F04"/>
    <w:lvl w:ilvl="0" w:tplc="1896AF0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15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E49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6EE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C21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84F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491F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C2E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095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A92C1F"/>
    <w:multiLevelType w:val="hybridMultilevel"/>
    <w:tmpl w:val="99C0E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7078B"/>
    <w:multiLevelType w:val="hybridMultilevel"/>
    <w:tmpl w:val="E420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522DE"/>
    <w:multiLevelType w:val="hybridMultilevel"/>
    <w:tmpl w:val="9E06FDA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17"/>
  </w:num>
  <w:num w:numId="6">
    <w:abstractNumId w:val="8"/>
  </w:num>
  <w:num w:numId="7">
    <w:abstractNumId w:val="6"/>
  </w:num>
  <w:num w:numId="8">
    <w:abstractNumId w:val="18"/>
  </w:num>
  <w:num w:numId="9">
    <w:abstractNumId w:val="23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  <w:num w:numId="14">
    <w:abstractNumId w:val="19"/>
  </w:num>
  <w:num w:numId="15">
    <w:abstractNumId w:val="21"/>
  </w:num>
  <w:num w:numId="16">
    <w:abstractNumId w:val="16"/>
  </w:num>
  <w:num w:numId="17">
    <w:abstractNumId w:val="1"/>
  </w:num>
  <w:num w:numId="18">
    <w:abstractNumId w:val="24"/>
  </w:num>
  <w:num w:numId="19">
    <w:abstractNumId w:val="20"/>
  </w:num>
  <w:num w:numId="20">
    <w:abstractNumId w:val="4"/>
  </w:num>
  <w:num w:numId="21">
    <w:abstractNumId w:val="15"/>
  </w:num>
  <w:num w:numId="22">
    <w:abstractNumId w:val="12"/>
  </w:num>
  <w:num w:numId="23">
    <w:abstractNumId w:val="11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2FC8"/>
    <w:rsid w:val="0004646D"/>
    <w:rsid w:val="000915EF"/>
    <w:rsid w:val="000E0F0E"/>
    <w:rsid w:val="002A0F0E"/>
    <w:rsid w:val="002E4C4C"/>
    <w:rsid w:val="00345F2F"/>
    <w:rsid w:val="004F1D26"/>
    <w:rsid w:val="005712F3"/>
    <w:rsid w:val="005C6735"/>
    <w:rsid w:val="00650176"/>
    <w:rsid w:val="0067024F"/>
    <w:rsid w:val="00712EA0"/>
    <w:rsid w:val="00807CF6"/>
    <w:rsid w:val="00875AF7"/>
    <w:rsid w:val="00A64006"/>
    <w:rsid w:val="00A850DB"/>
    <w:rsid w:val="00AA6993"/>
    <w:rsid w:val="00AB0C65"/>
    <w:rsid w:val="00AF54A7"/>
    <w:rsid w:val="00B3288D"/>
    <w:rsid w:val="00BB5F35"/>
    <w:rsid w:val="00BC224A"/>
    <w:rsid w:val="00C210A4"/>
    <w:rsid w:val="00C22901"/>
    <w:rsid w:val="00C440B3"/>
    <w:rsid w:val="00CF2775"/>
    <w:rsid w:val="00E70F3B"/>
    <w:rsid w:val="00EC7857"/>
    <w:rsid w:val="00EE2FC8"/>
    <w:rsid w:val="00EF5196"/>
    <w:rsid w:val="00F6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FC8"/>
    <w:pPr>
      <w:ind w:left="720"/>
      <w:contextualSpacing/>
    </w:pPr>
  </w:style>
  <w:style w:type="paragraph" w:styleId="a5">
    <w:name w:val="No Spacing"/>
    <w:uiPriority w:val="1"/>
    <w:qFormat/>
    <w:rsid w:val="00EE2FC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5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176"/>
    <w:rPr>
      <w:b/>
      <w:bCs/>
    </w:rPr>
  </w:style>
  <w:style w:type="character" w:styleId="a8">
    <w:name w:val="Hyperlink"/>
    <w:basedOn w:val="a0"/>
    <w:uiPriority w:val="99"/>
    <w:semiHidden/>
    <w:unhideWhenUsed/>
    <w:rsid w:val="00C22901"/>
    <w:rPr>
      <w:color w:val="0000FF"/>
      <w:u w:val="single"/>
    </w:rPr>
  </w:style>
  <w:style w:type="character" w:customStyle="1" w:styleId="tgc">
    <w:name w:val="_tgc"/>
    <w:basedOn w:val="a0"/>
    <w:rsid w:val="0067024F"/>
  </w:style>
  <w:style w:type="paragraph" w:styleId="a9">
    <w:name w:val="Balloon Text"/>
    <w:basedOn w:val="a"/>
    <w:link w:val="aa"/>
    <w:uiPriority w:val="99"/>
    <w:semiHidden/>
    <w:unhideWhenUsed/>
    <w:rsid w:val="00AB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FC8"/>
    <w:pPr>
      <w:ind w:left="720"/>
      <w:contextualSpacing/>
    </w:pPr>
  </w:style>
  <w:style w:type="paragraph" w:styleId="a5">
    <w:name w:val="No Spacing"/>
    <w:uiPriority w:val="1"/>
    <w:qFormat/>
    <w:rsid w:val="00EE2FC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5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176"/>
    <w:rPr>
      <w:b/>
      <w:bCs/>
    </w:rPr>
  </w:style>
  <w:style w:type="character" w:styleId="a8">
    <w:name w:val="Hyperlink"/>
    <w:basedOn w:val="a0"/>
    <w:uiPriority w:val="99"/>
    <w:semiHidden/>
    <w:unhideWhenUsed/>
    <w:rsid w:val="00C22901"/>
    <w:rPr>
      <w:color w:val="0000FF"/>
      <w:u w:val="single"/>
    </w:rPr>
  </w:style>
  <w:style w:type="character" w:customStyle="1" w:styleId="tgc">
    <w:name w:val="_tgc"/>
    <w:basedOn w:val="a0"/>
    <w:rsid w:val="0067024F"/>
  </w:style>
  <w:style w:type="paragraph" w:styleId="a9">
    <w:name w:val="Balloon Text"/>
    <w:basedOn w:val="a"/>
    <w:link w:val="aa"/>
    <w:uiPriority w:val="99"/>
    <w:semiHidden/>
    <w:unhideWhenUsed/>
    <w:rsid w:val="00AB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9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6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6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5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5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03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95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12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8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4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8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Пользователь Windows</cp:lastModifiedBy>
  <cp:revision>7</cp:revision>
  <dcterms:created xsi:type="dcterms:W3CDTF">2017-09-11T08:56:00Z</dcterms:created>
  <dcterms:modified xsi:type="dcterms:W3CDTF">2017-09-15T06:49:00Z</dcterms:modified>
</cp:coreProperties>
</file>