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91C7C" w:rsidRPr="002C2EB7" w:rsidRDefault="002342EE" w:rsidP="002C2EB7">
      <w:pPr>
        <w:spacing w:before="240"/>
        <w:jc w:val="center"/>
        <w:rPr>
          <w:rFonts w:asciiTheme="majorBidi" w:hAnsiTheme="majorBidi" w:cstheme="majorBidi"/>
          <w:b/>
          <w:bCs/>
          <w:sz w:val="28"/>
          <w:szCs w:val="28"/>
        </w:rPr>
      </w:pPr>
      <w:r w:rsidRPr="002342EE">
        <w:rPr>
          <w:rFonts w:asciiTheme="majorBidi" w:hAnsiTheme="majorBidi" w:cstheme="majorBidi"/>
          <w:b/>
          <w:bCs/>
          <w:sz w:val="28"/>
          <w:szCs w:val="28"/>
        </w:rPr>
        <w:object w:dxaOrig="8397" w:dyaOrig="59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9.5pt;height:297.4pt" o:ole="">
            <v:imagedata r:id="rId7" o:title=""/>
          </v:shape>
          <o:OLEObject Type="Embed" ProgID="PowerPoint.Slide.12" ShapeID="_x0000_i1025" DrawAspect="Content" ObjectID="_1602415204" r:id="rId8"/>
        </w:object>
      </w:r>
    </w:p>
    <w:p w:rsidR="00383051" w:rsidRPr="002C2EB7" w:rsidRDefault="00383051" w:rsidP="002C2EB7">
      <w:pPr>
        <w:spacing w:before="240"/>
        <w:rPr>
          <w:rFonts w:asciiTheme="majorBidi" w:hAnsiTheme="majorBidi" w:cstheme="majorBidi"/>
          <w:sz w:val="28"/>
          <w:szCs w:val="28"/>
          <w:lang w:val="tg-Cyrl-TJ"/>
        </w:rPr>
      </w:pPr>
      <w:r w:rsidRPr="002C2EB7">
        <w:rPr>
          <w:rFonts w:asciiTheme="majorBidi" w:hAnsiTheme="majorBidi" w:cstheme="majorBidi"/>
          <w:sz w:val="28"/>
          <w:szCs w:val="28"/>
          <w:lang w:val="tg-Cyrl-TJ"/>
        </w:rPr>
        <w:t>Дарси №2</w:t>
      </w:r>
    </w:p>
    <w:p w:rsidR="00383051" w:rsidRPr="002C2EB7" w:rsidRDefault="00383051" w:rsidP="002C2EB7">
      <w:pPr>
        <w:spacing w:before="240"/>
        <w:rPr>
          <w:rFonts w:asciiTheme="majorBidi" w:hAnsiTheme="majorBidi" w:cstheme="majorBidi"/>
          <w:sz w:val="28"/>
          <w:szCs w:val="28"/>
          <w:lang w:val="tg-Cyrl-TJ"/>
        </w:rPr>
      </w:pPr>
      <w:r w:rsidRPr="002C2EB7">
        <w:rPr>
          <w:rFonts w:asciiTheme="majorBidi" w:hAnsiTheme="majorBidi" w:cstheme="majorBidi"/>
          <w:sz w:val="28"/>
          <w:szCs w:val="28"/>
          <w:lang w:val="tg-Cyrl-TJ"/>
        </w:rPr>
        <w:t>Мавзӯъ:</w:t>
      </w:r>
      <w:r w:rsidR="008E525B" w:rsidRPr="002C2EB7">
        <w:rPr>
          <w:rFonts w:asciiTheme="majorBidi" w:hAnsiTheme="majorBidi" w:cstheme="majorBidi"/>
          <w:sz w:val="28"/>
          <w:szCs w:val="28"/>
          <w:lang w:val="tg-Cyrl-TJ"/>
        </w:rPr>
        <w:t xml:space="preserve"> Журналистика ва саводи расона</w:t>
      </w:r>
      <w:r w:rsidRPr="002C2EB7">
        <w:rPr>
          <w:rFonts w:asciiTheme="majorBidi" w:hAnsiTheme="majorBidi" w:cstheme="majorBidi"/>
          <w:sz w:val="28"/>
          <w:szCs w:val="28"/>
          <w:lang w:val="tg-Cyrl-TJ"/>
        </w:rPr>
        <w:t>ӣ</w:t>
      </w:r>
    </w:p>
    <w:p w:rsidR="00383051" w:rsidRPr="002C2EB7" w:rsidRDefault="00383051" w:rsidP="002C2EB7">
      <w:pPr>
        <w:spacing w:before="240"/>
        <w:rPr>
          <w:rFonts w:asciiTheme="majorBidi" w:hAnsiTheme="majorBidi" w:cstheme="majorBidi"/>
          <w:sz w:val="28"/>
          <w:szCs w:val="28"/>
          <w:lang w:val="tg-Cyrl-TJ"/>
        </w:rPr>
      </w:pPr>
      <w:r w:rsidRPr="002C2EB7">
        <w:rPr>
          <w:rFonts w:asciiTheme="majorBidi" w:hAnsiTheme="majorBidi" w:cstheme="majorBidi"/>
          <w:sz w:val="28"/>
          <w:szCs w:val="28"/>
          <w:lang w:val="tg-Cyrl-TJ"/>
        </w:rPr>
        <w:t xml:space="preserve"> Мақсади дарс: мусоидат намудан ба ташаккули баҳодиҳии танқидии  иттилоот, фаҳмиши умумии Воситаҳои ахбори омма</w:t>
      </w:r>
    </w:p>
    <w:p w:rsidR="00383051" w:rsidRPr="002C2EB7" w:rsidRDefault="00383051" w:rsidP="002C2EB7">
      <w:pPr>
        <w:spacing w:before="240"/>
        <w:rPr>
          <w:rFonts w:asciiTheme="majorBidi" w:hAnsiTheme="majorBidi" w:cstheme="majorBidi"/>
          <w:sz w:val="28"/>
          <w:szCs w:val="28"/>
          <w:lang w:val="tg-Cyrl-TJ"/>
        </w:rPr>
      </w:pPr>
      <w:r w:rsidRPr="002C2EB7">
        <w:rPr>
          <w:rFonts w:asciiTheme="majorBidi" w:hAnsiTheme="majorBidi" w:cstheme="majorBidi"/>
          <w:sz w:val="28"/>
          <w:szCs w:val="28"/>
          <w:lang w:val="tg-Cyrl-TJ"/>
        </w:rPr>
        <w:t>Вазифаҳо:</w:t>
      </w:r>
    </w:p>
    <w:p w:rsidR="00383051" w:rsidRPr="002C2EB7" w:rsidRDefault="00383051" w:rsidP="002C2EB7">
      <w:pPr>
        <w:pStyle w:val="ab"/>
        <w:numPr>
          <w:ilvl w:val="0"/>
          <w:numId w:val="6"/>
        </w:numPr>
        <w:spacing w:before="240"/>
        <w:rPr>
          <w:rFonts w:asciiTheme="majorBidi" w:hAnsiTheme="majorBidi" w:cstheme="majorBidi"/>
          <w:sz w:val="28"/>
          <w:szCs w:val="28"/>
          <w:lang w:val="tg-Cyrl-TJ"/>
        </w:rPr>
      </w:pPr>
      <w:r w:rsidRPr="002C2EB7">
        <w:rPr>
          <w:rFonts w:asciiTheme="majorBidi" w:hAnsiTheme="majorBidi" w:cstheme="majorBidi"/>
          <w:sz w:val="28"/>
          <w:szCs w:val="28"/>
          <w:lang w:val="tg-Cyrl-TJ"/>
        </w:rPr>
        <w:t>Натиҷагирӣ ва муайян намудани он ки иттилои сифатноки журналистӣ бояд чӣ гуна бошад</w:t>
      </w:r>
    </w:p>
    <w:p w:rsidR="00383051" w:rsidRPr="002C2EB7" w:rsidRDefault="00383051" w:rsidP="002C2EB7">
      <w:pPr>
        <w:pStyle w:val="ab"/>
        <w:numPr>
          <w:ilvl w:val="0"/>
          <w:numId w:val="6"/>
        </w:numPr>
        <w:spacing w:before="240"/>
        <w:rPr>
          <w:rFonts w:asciiTheme="majorBidi" w:hAnsiTheme="majorBidi" w:cstheme="majorBidi"/>
          <w:sz w:val="28"/>
          <w:szCs w:val="28"/>
          <w:lang w:val="tg-Cyrl-TJ"/>
        </w:rPr>
      </w:pPr>
      <w:r w:rsidRPr="002C2EB7">
        <w:rPr>
          <w:rFonts w:asciiTheme="majorBidi" w:hAnsiTheme="majorBidi" w:cstheme="majorBidi"/>
          <w:sz w:val="28"/>
          <w:szCs w:val="28"/>
          <w:lang w:val="tg-Cyrl-TJ"/>
        </w:rPr>
        <w:t xml:space="preserve"> Раҳнамоӣ кардани донишҷӯён ба дарки мушкилоти таъсири ахбор ба афкори ҷомеа</w:t>
      </w:r>
    </w:p>
    <w:p w:rsidR="00383051" w:rsidRPr="002C2EB7" w:rsidRDefault="00383051" w:rsidP="002C2EB7">
      <w:pPr>
        <w:pStyle w:val="ab"/>
        <w:numPr>
          <w:ilvl w:val="0"/>
          <w:numId w:val="6"/>
        </w:numPr>
        <w:spacing w:before="240"/>
        <w:rPr>
          <w:rFonts w:asciiTheme="majorBidi" w:hAnsiTheme="majorBidi" w:cstheme="majorBidi"/>
          <w:sz w:val="28"/>
          <w:szCs w:val="28"/>
          <w:lang w:val="tg-Cyrl-TJ"/>
        </w:rPr>
      </w:pPr>
      <w:r w:rsidRPr="002C2EB7">
        <w:rPr>
          <w:rFonts w:asciiTheme="majorBidi" w:hAnsiTheme="majorBidi" w:cstheme="majorBidi"/>
          <w:sz w:val="28"/>
          <w:szCs w:val="28"/>
          <w:lang w:val="tg-Cyrl-TJ"/>
        </w:rPr>
        <w:lastRenderedPageBreak/>
        <w:t>Ташаккул додани қобилияти донишҷӯён дар кор бо гурӯҳ, изҳори ақидаи шахсӣ, омӯхтани тарзу усулҳои суханронӣ дар назди омма</w:t>
      </w:r>
    </w:p>
    <w:p w:rsidR="00383051" w:rsidRPr="002C2EB7" w:rsidRDefault="00383051" w:rsidP="002C2EB7">
      <w:pPr>
        <w:pStyle w:val="ab"/>
        <w:numPr>
          <w:ilvl w:val="0"/>
          <w:numId w:val="6"/>
        </w:numPr>
        <w:spacing w:before="240"/>
        <w:rPr>
          <w:rFonts w:asciiTheme="majorBidi" w:hAnsiTheme="majorBidi" w:cstheme="majorBidi"/>
          <w:sz w:val="28"/>
          <w:szCs w:val="28"/>
          <w:lang w:val="tg-Cyrl-TJ"/>
        </w:rPr>
      </w:pPr>
      <w:r w:rsidRPr="002C2EB7">
        <w:rPr>
          <w:rFonts w:asciiTheme="majorBidi" w:hAnsiTheme="majorBidi" w:cstheme="majorBidi"/>
          <w:sz w:val="28"/>
          <w:szCs w:val="28"/>
          <w:lang w:val="tg-Cyrl-TJ"/>
        </w:rPr>
        <w:t>Тарбия намудан ба андешаронии мустаъқил ва ба худ бовар доштан.</w:t>
      </w:r>
    </w:p>
    <w:p w:rsidR="00383051" w:rsidRPr="002C2EB7" w:rsidRDefault="00383051" w:rsidP="002C2EB7">
      <w:pPr>
        <w:spacing w:before="240"/>
        <w:rPr>
          <w:rFonts w:asciiTheme="majorBidi" w:hAnsiTheme="majorBidi" w:cstheme="majorBidi"/>
          <w:sz w:val="28"/>
          <w:szCs w:val="28"/>
          <w:lang w:val="tg-Cyrl-TJ"/>
        </w:rPr>
      </w:pPr>
      <w:r w:rsidRPr="002C2EB7">
        <w:rPr>
          <w:rFonts w:asciiTheme="majorBidi" w:hAnsiTheme="majorBidi" w:cstheme="majorBidi"/>
          <w:sz w:val="28"/>
          <w:szCs w:val="28"/>
          <w:lang w:val="tg-Cyrl-TJ"/>
        </w:rPr>
        <w:t>Алоқаи байниҳамдигарӣ: инсон ва ҷомеа, омӯзиши шаҳрвандӣ</w:t>
      </w:r>
    </w:p>
    <w:p w:rsidR="00383051" w:rsidRPr="002C2EB7" w:rsidRDefault="00383051" w:rsidP="002C2EB7">
      <w:pPr>
        <w:spacing w:before="240"/>
        <w:rPr>
          <w:rFonts w:asciiTheme="majorBidi" w:hAnsiTheme="majorBidi" w:cstheme="majorBidi"/>
          <w:sz w:val="28"/>
          <w:szCs w:val="28"/>
          <w:lang w:val="tg-Cyrl-TJ"/>
        </w:rPr>
      </w:pPr>
      <w:r w:rsidRPr="002C2EB7">
        <w:rPr>
          <w:rFonts w:asciiTheme="majorBidi" w:hAnsiTheme="majorBidi" w:cstheme="majorBidi"/>
          <w:sz w:val="28"/>
          <w:szCs w:val="28"/>
          <w:lang w:val="tg-Cyrl-TJ"/>
        </w:rPr>
        <w:t>Таҷҳизоти дарсӣ:</w:t>
      </w:r>
    </w:p>
    <w:p w:rsidR="00383051" w:rsidRPr="002C2EB7" w:rsidRDefault="00383051" w:rsidP="002C2EB7">
      <w:pPr>
        <w:spacing w:before="240"/>
        <w:rPr>
          <w:rFonts w:asciiTheme="majorBidi" w:hAnsiTheme="majorBidi" w:cstheme="majorBidi"/>
          <w:sz w:val="28"/>
          <w:szCs w:val="28"/>
          <w:lang w:val="tg-Cyrl-TJ"/>
        </w:rPr>
      </w:pPr>
      <w:r w:rsidRPr="002C2EB7">
        <w:rPr>
          <w:rFonts w:asciiTheme="majorBidi" w:hAnsiTheme="majorBidi" w:cstheme="majorBidi"/>
          <w:sz w:val="28"/>
          <w:szCs w:val="28"/>
          <w:lang w:val="tg-Cyrl-TJ"/>
        </w:rPr>
        <w:t>Тахтаи электронӣ</w:t>
      </w:r>
    </w:p>
    <w:p w:rsidR="00383051" w:rsidRPr="002C2EB7" w:rsidRDefault="00383051" w:rsidP="002C2EB7">
      <w:pPr>
        <w:spacing w:before="240"/>
        <w:rPr>
          <w:rFonts w:asciiTheme="majorBidi" w:hAnsiTheme="majorBidi" w:cstheme="majorBidi"/>
          <w:sz w:val="28"/>
          <w:szCs w:val="28"/>
          <w:lang w:val="tg-Cyrl-TJ"/>
        </w:rPr>
      </w:pPr>
      <w:r w:rsidRPr="002C2EB7">
        <w:rPr>
          <w:rFonts w:asciiTheme="majorBidi" w:hAnsiTheme="majorBidi" w:cstheme="majorBidi"/>
          <w:sz w:val="28"/>
          <w:szCs w:val="28"/>
          <w:lang w:val="tg-Cyrl-TJ"/>
        </w:rPr>
        <w:t>Ашё барои бозии “нобиноён ва фил”</w:t>
      </w:r>
    </w:p>
    <w:p w:rsidR="00383051" w:rsidRPr="002C2EB7" w:rsidRDefault="00383051" w:rsidP="002C2EB7">
      <w:pPr>
        <w:spacing w:before="240"/>
        <w:rPr>
          <w:rFonts w:asciiTheme="majorBidi" w:hAnsiTheme="majorBidi" w:cstheme="majorBidi"/>
          <w:sz w:val="28"/>
          <w:szCs w:val="28"/>
          <w:lang w:val="tg-Cyrl-TJ"/>
        </w:rPr>
      </w:pPr>
      <w:r w:rsidRPr="002C2EB7">
        <w:rPr>
          <w:rFonts w:asciiTheme="majorBidi" w:hAnsiTheme="majorBidi" w:cstheme="majorBidi"/>
          <w:sz w:val="28"/>
          <w:szCs w:val="28"/>
          <w:lang w:val="tg-Cyrl-TJ"/>
        </w:rPr>
        <w:t>-5-6 тасмаҳо- рӯймолҳо барои бастани чашми иштирокчиён барои машки “Нобиноён ва фил”</w:t>
      </w:r>
    </w:p>
    <w:p w:rsidR="00E91C7C" w:rsidRPr="002C2EB7" w:rsidRDefault="00E91C7C" w:rsidP="002C2EB7">
      <w:pPr>
        <w:spacing w:before="240" w:after="0"/>
        <w:rPr>
          <w:rFonts w:asciiTheme="majorBidi" w:hAnsiTheme="majorBidi" w:cstheme="majorBidi"/>
          <w:bCs/>
          <w:sz w:val="28"/>
          <w:szCs w:val="28"/>
          <w:lang w:val="tg-Cyrl-TJ"/>
        </w:rPr>
      </w:pPr>
    </w:p>
    <w:p w:rsidR="0050150D" w:rsidRPr="002C2EB7" w:rsidRDefault="0050150D" w:rsidP="002C2EB7">
      <w:pPr>
        <w:spacing w:before="240" w:after="0"/>
        <w:rPr>
          <w:rFonts w:asciiTheme="majorBidi" w:hAnsiTheme="majorBidi" w:cstheme="majorBidi"/>
          <w:bCs/>
          <w:sz w:val="28"/>
          <w:szCs w:val="28"/>
          <w:lang w:val="tg-Cyrl-TJ"/>
        </w:rPr>
      </w:pPr>
    </w:p>
    <w:tbl>
      <w:tblPr>
        <w:tblStyle w:val="a8"/>
        <w:tblW w:w="0" w:type="auto"/>
        <w:tblLayout w:type="fixed"/>
        <w:tblLook w:val="04A0"/>
      </w:tblPr>
      <w:tblGrid>
        <w:gridCol w:w="1056"/>
        <w:gridCol w:w="10392"/>
        <w:gridCol w:w="4166"/>
      </w:tblGrid>
      <w:tr w:rsidR="0050150D" w:rsidRPr="002C2EB7" w:rsidTr="00734861">
        <w:trPr>
          <w:trHeight w:val="173"/>
        </w:trPr>
        <w:tc>
          <w:tcPr>
            <w:tcW w:w="1056" w:type="dxa"/>
            <w:tcBorders>
              <w:top w:val="dotted" w:sz="4" w:space="0" w:color="auto"/>
              <w:left w:val="dotted" w:sz="4" w:space="0" w:color="auto"/>
              <w:bottom w:val="dotted" w:sz="4" w:space="0" w:color="auto"/>
              <w:right w:val="dotted" w:sz="4" w:space="0" w:color="auto"/>
            </w:tcBorders>
            <w:vAlign w:val="center"/>
          </w:tcPr>
          <w:p w:rsidR="0050150D" w:rsidRPr="002C2EB7" w:rsidRDefault="0050150D" w:rsidP="002C2EB7">
            <w:pPr>
              <w:spacing w:before="240" w:after="0"/>
              <w:jc w:val="center"/>
              <w:rPr>
                <w:rFonts w:asciiTheme="majorBidi" w:hAnsiTheme="majorBidi" w:cstheme="majorBidi"/>
                <w:b/>
                <w:bCs/>
                <w:sz w:val="28"/>
                <w:szCs w:val="28"/>
              </w:rPr>
            </w:pPr>
            <w:r w:rsidRPr="002C2EB7">
              <w:rPr>
                <w:rFonts w:asciiTheme="majorBidi" w:hAnsiTheme="majorBidi" w:cstheme="majorBidi"/>
                <w:b/>
                <w:bCs/>
                <w:sz w:val="28"/>
                <w:szCs w:val="28"/>
              </w:rPr>
              <w:t>№ слайда</w:t>
            </w:r>
          </w:p>
        </w:tc>
        <w:tc>
          <w:tcPr>
            <w:tcW w:w="10392" w:type="dxa"/>
            <w:tcBorders>
              <w:top w:val="dotted" w:sz="4" w:space="0" w:color="auto"/>
              <w:left w:val="dotted" w:sz="4" w:space="0" w:color="auto"/>
              <w:bottom w:val="dotted" w:sz="4" w:space="0" w:color="auto"/>
              <w:right w:val="dotted" w:sz="4" w:space="0" w:color="auto"/>
            </w:tcBorders>
          </w:tcPr>
          <w:p w:rsidR="0050150D" w:rsidRPr="002C2EB7" w:rsidRDefault="008E525B" w:rsidP="002C2EB7">
            <w:pPr>
              <w:spacing w:before="240" w:after="0"/>
              <w:jc w:val="center"/>
              <w:rPr>
                <w:rFonts w:asciiTheme="majorBidi" w:hAnsiTheme="majorBidi" w:cstheme="majorBidi"/>
                <w:b/>
                <w:bCs/>
                <w:sz w:val="28"/>
                <w:szCs w:val="28"/>
                <w:lang w:val="tg-Cyrl-TJ"/>
              </w:rPr>
            </w:pPr>
            <w:r w:rsidRPr="002C2EB7">
              <w:rPr>
                <w:rFonts w:asciiTheme="majorBidi" w:hAnsiTheme="majorBidi" w:cstheme="majorBidi"/>
                <w:b/>
                <w:bCs/>
                <w:sz w:val="28"/>
                <w:szCs w:val="28"/>
                <w:lang w:val="tg-Cyrl-TJ"/>
              </w:rPr>
              <w:t>Шарҳи</w:t>
            </w:r>
            <w:r w:rsidR="00383051" w:rsidRPr="002C2EB7">
              <w:rPr>
                <w:rFonts w:asciiTheme="majorBidi" w:hAnsiTheme="majorBidi" w:cstheme="majorBidi"/>
                <w:b/>
                <w:bCs/>
                <w:sz w:val="28"/>
                <w:szCs w:val="28"/>
                <w:lang w:val="tg-Cyrl-TJ"/>
              </w:rPr>
              <w:t xml:space="preserve"> сл</w:t>
            </w:r>
            <w:r w:rsidRPr="002C2EB7">
              <w:rPr>
                <w:rFonts w:asciiTheme="majorBidi" w:hAnsiTheme="majorBidi" w:cstheme="majorBidi"/>
                <w:b/>
                <w:bCs/>
                <w:sz w:val="28"/>
                <w:szCs w:val="28"/>
                <w:lang w:val="tg-Cyrl-TJ"/>
              </w:rPr>
              <w:t>ай</w:t>
            </w:r>
            <w:r w:rsidR="00383051" w:rsidRPr="002C2EB7">
              <w:rPr>
                <w:rFonts w:asciiTheme="majorBidi" w:hAnsiTheme="majorBidi" w:cstheme="majorBidi"/>
                <w:b/>
                <w:bCs/>
                <w:sz w:val="28"/>
                <w:szCs w:val="28"/>
                <w:lang w:val="tg-Cyrl-TJ"/>
              </w:rPr>
              <w:t>д</w:t>
            </w:r>
          </w:p>
        </w:tc>
        <w:tc>
          <w:tcPr>
            <w:tcW w:w="4166" w:type="dxa"/>
            <w:tcBorders>
              <w:top w:val="dotted" w:sz="4" w:space="0" w:color="auto"/>
              <w:left w:val="dotted" w:sz="4" w:space="0" w:color="auto"/>
              <w:bottom w:val="dotted" w:sz="4" w:space="0" w:color="auto"/>
              <w:right w:val="dotted" w:sz="4" w:space="0" w:color="auto"/>
            </w:tcBorders>
          </w:tcPr>
          <w:p w:rsidR="0050150D" w:rsidRPr="002C2EB7" w:rsidRDefault="0050150D" w:rsidP="002C2EB7">
            <w:pPr>
              <w:spacing w:before="240" w:after="0"/>
              <w:rPr>
                <w:rFonts w:asciiTheme="majorBidi" w:hAnsiTheme="majorBidi" w:cstheme="majorBidi"/>
                <w:bCs/>
                <w:sz w:val="28"/>
                <w:szCs w:val="28"/>
                <w:lang w:val="en-US"/>
              </w:rPr>
            </w:pPr>
          </w:p>
        </w:tc>
      </w:tr>
      <w:tr w:rsidR="0050150D" w:rsidRPr="002342EE" w:rsidTr="00734861">
        <w:trPr>
          <w:trHeight w:val="173"/>
        </w:trPr>
        <w:tc>
          <w:tcPr>
            <w:tcW w:w="1056" w:type="dxa"/>
            <w:tcBorders>
              <w:top w:val="dotted" w:sz="4" w:space="0" w:color="auto"/>
              <w:left w:val="dotted" w:sz="4" w:space="0" w:color="auto"/>
              <w:bottom w:val="dotted" w:sz="4" w:space="0" w:color="auto"/>
              <w:right w:val="dotted" w:sz="4" w:space="0" w:color="auto"/>
            </w:tcBorders>
            <w:vAlign w:val="center"/>
          </w:tcPr>
          <w:p w:rsidR="0050150D" w:rsidRPr="002C2EB7" w:rsidRDefault="00567462" w:rsidP="002C2EB7">
            <w:pPr>
              <w:spacing w:before="240" w:after="0"/>
              <w:jc w:val="center"/>
              <w:rPr>
                <w:rFonts w:asciiTheme="majorBidi" w:hAnsiTheme="majorBidi" w:cstheme="majorBidi"/>
                <w:bCs/>
                <w:sz w:val="28"/>
                <w:szCs w:val="28"/>
              </w:rPr>
            </w:pPr>
            <w:r w:rsidRPr="002C2EB7">
              <w:rPr>
                <w:rFonts w:asciiTheme="majorBidi" w:hAnsiTheme="majorBidi" w:cstheme="majorBidi"/>
                <w:bCs/>
                <w:sz w:val="28"/>
                <w:szCs w:val="28"/>
              </w:rPr>
              <w:t>1</w:t>
            </w:r>
          </w:p>
        </w:tc>
        <w:tc>
          <w:tcPr>
            <w:tcW w:w="10392" w:type="dxa"/>
            <w:tcBorders>
              <w:top w:val="dotted" w:sz="4" w:space="0" w:color="auto"/>
              <w:left w:val="dotted" w:sz="4" w:space="0" w:color="auto"/>
              <w:bottom w:val="dotted" w:sz="4" w:space="0" w:color="auto"/>
              <w:right w:val="dotted" w:sz="4" w:space="0" w:color="auto"/>
            </w:tcBorders>
          </w:tcPr>
          <w:p w:rsidR="0050150D" w:rsidRPr="002C2EB7" w:rsidRDefault="00383051" w:rsidP="002C2EB7">
            <w:pPr>
              <w:spacing w:before="240"/>
              <w:rPr>
                <w:rFonts w:asciiTheme="majorBidi" w:hAnsiTheme="majorBidi" w:cstheme="majorBidi"/>
                <w:bCs/>
                <w:sz w:val="28"/>
                <w:szCs w:val="28"/>
                <w:lang w:val="ky-KG"/>
              </w:rPr>
            </w:pPr>
            <w:r w:rsidRPr="002C2EB7">
              <w:rPr>
                <w:rFonts w:asciiTheme="majorBidi" w:hAnsiTheme="majorBidi" w:cstheme="majorBidi"/>
                <w:noProof/>
                <w:sz w:val="28"/>
                <w:szCs w:val="28"/>
                <w:lang w:val="ky-KG"/>
              </w:rPr>
              <w:t xml:space="preserve">Дар дарси гузашта мо бо шумо чӣ будани иттилоъ ва </w:t>
            </w:r>
            <w:r w:rsidR="002E51B5">
              <w:rPr>
                <w:rFonts w:asciiTheme="majorBidi" w:hAnsiTheme="majorBidi" w:cstheme="majorBidi"/>
                <w:noProof/>
                <w:sz w:val="28"/>
                <w:szCs w:val="28"/>
                <w:lang w:val="ky-KG"/>
              </w:rPr>
              <w:t xml:space="preserve">чиҳо </w:t>
            </w:r>
            <w:r w:rsidRPr="002C2EB7">
              <w:rPr>
                <w:rFonts w:asciiTheme="majorBidi" w:hAnsiTheme="majorBidi" w:cstheme="majorBidi"/>
                <w:noProof/>
                <w:sz w:val="28"/>
                <w:szCs w:val="28"/>
                <w:lang w:val="ky-KG"/>
              </w:rPr>
              <w:t>ба васоити ахбори умум дохил</w:t>
            </w:r>
            <w:r w:rsidR="002E51B5">
              <w:rPr>
                <w:rFonts w:asciiTheme="majorBidi" w:hAnsiTheme="majorBidi" w:cstheme="majorBidi"/>
                <w:noProof/>
                <w:sz w:val="28"/>
                <w:szCs w:val="28"/>
                <w:lang w:val="ky-KG"/>
              </w:rPr>
              <w:t xml:space="preserve"> мешавад</w:t>
            </w:r>
            <w:r w:rsidRPr="002C2EB7">
              <w:rPr>
                <w:rFonts w:asciiTheme="majorBidi" w:hAnsiTheme="majorBidi" w:cstheme="majorBidi"/>
                <w:noProof/>
                <w:sz w:val="28"/>
                <w:szCs w:val="28"/>
                <w:lang w:val="ky-KG"/>
              </w:rPr>
              <w:t xml:space="preserve"> омӯхта будем. Донистем, ки дар замон</w:t>
            </w:r>
            <w:r w:rsidR="008E525B" w:rsidRPr="002C2EB7">
              <w:rPr>
                <w:rFonts w:asciiTheme="majorBidi" w:hAnsiTheme="majorBidi" w:cstheme="majorBidi"/>
                <w:noProof/>
                <w:sz w:val="28"/>
                <w:szCs w:val="28"/>
                <w:lang w:val="ky-KG"/>
              </w:rPr>
              <w:t xml:space="preserve">и муосир ВАО чӣ нақш дорад ва чӣ </w:t>
            </w:r>
            <w:r w:rsidRPr="002C2EB7">
              <w:rPr>
                <w:rFonts w:asciiTheme="majorBidi" w:hAnsiTheme="majorBidi" w:cstheme="majorBidi"/>
                <w:noProof/>
                <w:sz w:val="28"/>
                <w:szCs w:val="28"/>
                <w:lang w:val="ky-KG"/>
              </w:rPr>
              <w:t xml:space="preserve">гуна ба озодии баён ва демократия сахт алоқаманд аст. </w:t>
            </w:r>
            <w:r w:rsidR="00B610A8" w:rsidRPr="002C2EB7">
              <w:rPr>
                <w:rFonts w:asciiTheme="majorBidi" w:hAnsiTheme="majorBidi" w:cstheme="majorBidi"/>
                <w:noProof/>
                <w:sz w:val="28"/>
                <w:szCs w:val="28"/>
                <w:lang w:val="ky-KG"/>
              </w:rPr>
              <w:t>Мо ҳамчунин донистем, ки ҳар яки мо ҳуқуқи дастрасӣ ба иттилоъро дорем, танҳо агар он сирри давлатӣ ва иттилои махфӣ набошад</w:t>
            </w:r>
            <w:r w:rsidR="008E525B" w:rsidRPr="002C2EB7">
              <w:rPr>
                <w:rFonts w:asciiTheme="majorBidi" w:hAnsiTheme="majorBidi" w:cstheme="majorBidi"/>
                <w:noProof/>
                <w:sz w:val="28"/>
                <w:szCs w:val="28"/>
                <w:lang w:val="ky-KG"/>
              </w:rPr>
              <w:t>.</w:t>
            </w:r>
          </w:p>
        </w:tc>
        <w:tc>
          <w:tcPr>
            <w:tcW w:w="4166" w:type="dxa"/>
            <w:tcBorders>
              <w:top w:val="dotted" w:sz="4" w:space="0" w:color="auto"/>
              <w:left w:val="dotted" w:sz="4" w:space="0" w:color="auto"/>
              <w:bottom w:val="dotted" w:sz="4" w:space="0" w:color="auto"/>
              <w:right w:val="dotted" w:sz="4" w:space="0" w:color="auto"/>
            </w:tcBorders>
          </w:tcPr>
          <w:p w:rsidR="0050150D" w:rsidRPr="002C2EB7" w:rsidRDefault="002342EE" w:rsidP="002C2EB7">
            <w:pPr>
              <w:spacing w:before="240" w:after="0"/>
              <w:rPr>
                <w:rFonts w:asciiTheme="majorBidi" w:hAnsiTheme="majorBidi" w:cstheme="majorBidi"/>
                <w:bCs/>
                <w:sz w:val="28"/>
                <w:szCs w:val="28"/>
                <w:lang w:val="ky-KG"/>
              </w:rPr>
            </w:pPr>
            <w:r w:rsidRPr="002342EE">
              <w:rPr>
                <w:rFonts w:asciiTheme="majorBidi" w:hAnsiTheme="majorBidi" w:cstheme="majorBidi"/>
                <w:bCs/>
                <w:sz w:val="28"/>
                <w:szCs w:val="28"/>
              </w:rPr>
              <w:object w:dxaOrig="8397" w:dyaOrig="5955">
                <v:shape id="_x0000_i1026" type="#_x0000_t75" style="width:197.2pt;height:140.25pt" o:ole="">
                  <v:imagedata r:id="rId9" o:title=""/>
                </v:shape>
                <o:OLEObject Type="Embed" ProgID="PowerPoint.Slide.12" ShapeID="_x0000_i1026" DrawAspect="Content" ObjectID="_1602415205" r:id="rId10"/>
              </w:object>
            </w:r>
          </w:p>
        </w:tc>
      </w:tr>
      <w:tr w:rsidR="00567462" w:rsidRPr="002C2EB7" w:rsidTr="00734861">
        <w:trPr>
          <w:trHeight w:val="173"/>
        </w:trPr>
        <w:tc>
          <w:tcPr>
            <w:tcW w:w="1056" w:type="dxa"/>
            <w:tcBorders>
              <w:top w:val="dotted" w:sz="4" w:space="0" w:color="auto"/>
              <w:left w:val="dotted" w:sz="4" w:space="0" w:color="auto"/>
              <w:bottom w:val="dotted" w:sz="4" w:space="0" w:color="auto"/>
              <w:right w:val="dotted" w:sz="4" w:space="0" w:color="auto"/>
            </w:tcBorders>
            <w:vAlign w:val="center"/>
          </w:tcPr>
          <w:p w:rsidR="00567462" w:rsidRPr="002C2EB7" w:rsidRDefault="00567462" w:rsidP="002C2EB7">
            <w:pPr>
              <w:spacing w:before="240" w:after="0"/>
              <w:jc w:val="center"/>
              <w:rPr>
                <w:rFonts w:asciiTheme="majorBidi" w:hAnsiTheme="majorBidi" w:cstheme="majorBidi"/>
                <w:bCs/>
                <w:sz w:val="28"/>
                <w:szCs w:val="28"/>
              </w:rPr>
            </w:pPr>
            <w:r w:rsidRPr="002C2EB7">
              <w:rPr>
                <w:rFonts w:asciiTheme="majorBidi" w:hAnsiTheme="majorBidi" w:cstheme="majorBidi"/>
                <w:bCs/>
                <w:sz w:val="28"/>
                <w:szCs w:val="28"/>
              </w:rPr>
              <w:lastRenderedPageBreak/>
              <w:t>2</w:t>
            </w:r>
          </w:p>
        </w:tc>
        <w:tc>
          <w:tcPr>
            <w:tcW w:w="10392" w:type="dxa"/>
            <w:tcBorders>
              <w:top w:val="dotted" w:sz="4" w:space="0" w:color="auto"/>
              <w:left w:val="dotted" w:sz="4" w:space="0" w:color="auto"/>
              <w:bottom w:val="dotted" w:sz="4" w:space="0" w:color="auto"/>
              <w:right w:val="dotted" w:sz="4" w:space="0" w:color="auto"/>
            </w:tcBorders>
          </w:tcPr>
          <w:p w:rsidR="00567462" w:rsidRPr="002C2EB7" w:rsidRDefault="00B610A8" w:rsidP="002C2EB7">
            <w:pPr>
              <w:spacing w:before="240"/>
              <w:rPr>
                <w:rFonts w:asciiTheme="majorBidi" w:hAnsiTheme="majorBidi" w:cstheme="majorBidi"/>
                <w:noProof/>
                <w:sz w:val="28"/>
                <w:szCs w:val="28"/>
                <w:lang w:val="ky-KG"/>
              </w:rPr>
            </w:pPr>
            <w:r w:rsidRPr="002C2EB7">
              <w:rPr>
                <w:rFonts w:asciiTheme="majorBidi" w:hAnsiTheme="majorBidi" w:cstheme="majorBidi"/>
                <w:noProof/>
                <w:sz w:val="28"/>
                <w:szCs w:val="28"/>
                <w:lang w:val="ky-KG"/>
              </w:rPr>
              <w:t>Имрӯз дар идомаи дарси воситаҳо</w:t>
            </w:r>
            <w:r w:rsidR="008E525B" w:rsidRPr="002C2EB7">
              <w:rPr>
                <w:rFonts w:asciiTheme="majorBidi" w:hAnsiTheme="majorBidi" w:cstheme="majorBidi"/>
                <w:noProof/>
                <w:sz w:val="28"/>
                <w:szCs w:val="28"/>
                <w:lang w:val="ky-KG"/>
              </w:rPr>
              <w:t>и ахбори омма ва саводи расона</w:t>
            </w:r>
            <w:r w:rsidRPr="002C2EB7">
              <w:rPr>
                <w:rFonts w:asciiTheme="majorBidi" w:hAnsiTheme="majorBidi" w:cstheme="majorBidi"/>
                <w:noProof/>
                <w:sz w:val="28"/>
                <w:szCs w:val="28"/>
                <w:lang w:val="ky-KG"/>
              </w:rPr>
              <w:t xml:space="preserve">ӣ мо бо шумо дар бораи фаъолияти журналистон ва ба кадом иттилоъ ҳуқуқи дастраси доштан, ва вазифаи журналистон барои пешниҳоди маводи ба мо лозимаро меомӯзем.  Чӣ гуна будани иттилоъи журналистӣ, ба кадом меъёрҳо ҷавобгӯ будани онро бо ҳам дида мебароем, то сифати матлаби журналистиро пеши худ муайян кунем. Ва дар фарҷоми дарс чӣ будани </w:t>
            </w:r>
            <w:r w:rsidR="009A13D5" w:rsidRPr="002C2EB7">
              <w:rPr>
                <w:rFonts w:asciiTheme="majorBidi" w:hAnsiTheme="majorBidi" w:cstheme="majorBidi"/>
                <w:noProof/>
                <w:sz w:val="28"/>
                <w:szCs w:val="28"/>
                <w:lang w:val="ky-KG"/>
              </w:rPr>
              <w:t xml:space="preserve">ВАО ва дониши иттилоотиро муҳокима мекунем. </w:t>
            </w:r>
          </w:p>
        </w:tc>
        <w:tc>
          <w:tcPr>
            <w:tcW w:w="4166" w:type="dxa"/>
            <w:tcBorders>
              <w:top w:val="dotted" w:sz="4" w:space="0" w:color="auto"/>
              <w:left w:val="dotted" w:sz="4" w:space="0" w:color="auto"/>
              <w:bottom w:val="dotted" w:sz="4" w:space="0" w:color="auto"/>
              <w:right w:val="dotted" w:sz="4" w:space="0" w:color="auto"/>
            </w:tcBorders>
          </w:tcPr>
          <w:p w:rsidR="00567462" w:rsidRPr="002C2EB7" w:rsidRDefault="002342EE" w:rsidP="002C2EB7">
            <w:pPr>
              <w:spacing w:before="240" w:after="0"/>
              <w:rPr>
                <w:rFonts w:asciiTheme="majorBidi" w:hAnsiTheme="majorBidi" w:cstheme="majorBidi"/>
                <w:bCs/>
                <w:noProof/>
                <w:sz w:val="28"/>
                <w:szCs w:val="28"/>
              </w:rPr>
            </w:pPr>
            <w:r w:rsidRPr="002342EE">
              <w:rPr>
                <w:rFonts w:asciiTheme="majorBidi" w:hAnsiTheme="majorBidi" w:cstheme="majorBidi"/>
                <w:bCs/>
                <w:noProof/>
                <w:sz w:val="28"/>
                <w:szCs w:val="28"/>
              </w:rPr>
              <w:object w:dxaOrig="8397" w:dyaOrig="5955">
                <v:shape id="_x0000_i1027" type="#_x0000_t75" style="width:197.2pt;height:140.25pt" o:ole="">
                  <v:imagedata r:id="rId11" o:title=""/>
                </v:shape>
                <o:OLEObject Type="Embed" ProgID="PowerPoint.Slide.12" ShapeID="_x0000_i1027" DrawAspect="Content" ObjectID="_1602415206" r:id="rId12"/>
              </w:object>
            </w:r>
          </w:p>
        </w:tc>
      </w:tr>
      <w:tr w:rsidR="0050150D" w:rsidRPr="002C2EB7" w:rsidTr="00734861">
        <w:trPr>
          <w:trHeight w:val="286"/>
        </w:trPr>
        <w:tc>
          <w:tcPr>
            <w:tcW w:w="1056" w:type="dxa"/>
            <w:tcBorders>
              <w:top w:val="dotted" w:sz="4" w:space="0" w:color="auto"/>
              <w:left w:val="dotted" w:sz="4" w:space="0" w:color="auto"/>
              <w:bottom w:val="dotted" w:sz="4" w:space="0" w:color="auto"/>
              <w:right w:val="dotted" w:sz="4" w:space="0" w:color="auto"/>
            </w:tcBorders>
            <w:vAlign w:val="center"/>
          </w:tcPr>
          <w:p w:rsidR="0050150D" w:rsidRPr="002C2EB7" w:rsidRDefault="00567462" w:rsidP="002C2EB7">
            <w:pPr>
              <w:spacing w:before="240" w:after="0"/>
              <w:jc w:val="center"/>
              <w:rPr>
                <w:rFonts w:asciiTheme="majorBidi" w:hAnsiTheme="majorBidi" w:cstheme="majorBidi"/>
                <w:bCs/>
                <w:sz w:val="28"/>
                <w:szCs w:val="28"/>
              </w:rPr>
            </w:pPr>
            <w:r w:rsidRPr="002C2EB7">
              <w:rPr>
                <w:rFonts w:asciiTheme="majorBidi" w:hAnsiTheme="majorBidi" w:cstheme="majorBidi"/>
                <w:bCs/>
                <w:sz w:val="28"/>
                <w:szCs w:val="28"/>
              </w:rPr>
              <w:t>3</w:t>
            </w:r>
          </w:p>
        </w:tc>
        <w:tc>
          <w:tcPr>
            <w:tcW w:w="10392" w:type="dxa"/>
            <w:tcBorders>
              <w:top w:val="dotted" w:sz="4" w:space="0" w:color="auto"/>
              <w:left w:val="dotted" w:sz="4" w:space="0" w:color="auto"/>
              <w:bottom w:val="dotted" w:sz="4" w:space="0" w:color="auto"/>
              <w:right w:val="dotted" w:sz="4" w:space="0" w:color="auto"/>
            </w:tcBorders>
          </w:tcPr>
          <w:p w:rsidR="0050150D" w:rsidRPr="002C2EB7" w:rsidRDefault="009A13D5" w:rsidP="002C2EB7">
            <w:pPr>
              <w:spacing w:before="240" w:after="0"/>
              <w:rPr>
                <w:rFonts w:asciiTheme="majorBidi" w:hAnsiTheme="majorBidi" w:cstheme="majorBidi"/>
                <w:b/>
                <w:bCs/>
                <w:sz w:val="28"/>
                <w:szCs w:val="28"/>
              </w:rPr>
            </w:pPr>
            <w:r w:rsidRPr="002C2EB7">
              <w:rPr>
                <w:rFonts w:asciiTheme="majorBidi" w:hAnsiTheme="majorBidi" w:cstheme="majorBidi"/>
                <w:b/>
                <w:bCs/>
                <w:sz w:val="28"/>
                <w:szCs w:val="28"/>
                <w:lang w:val="tg-Cyrl-TJ"/>
              </w:rPr>
              <w:t xml:space="preserve">Журналист кист? </w:t>
            </w:r>
          </w:p>
          <w:p w:rsidR="009A13D5" w:rsidRPr="002C2EB7" w:rsidRDefault="009A13D5" w:rsidP="002C2EB7">
            <w:pPr>
              <w:spacing w:before="240"/>
              <w:rPr>
                <w:rFonts w:asciiTheme="majorBidi" w:hAnsiTheme="majorBidi" w:cstheme="majorBidi"/>
                <w:bCs/>
                <w:sz w:val="28"/>
                <w:szCs w:val="28"/>
                <w:lang w:val="tg-Cyrl-TJ"/>
              </w:rPr>
            </w:pPr>
            <w:r w:rsidRPr="002C2EB7">
              <w:rPr>
                <w:rFonts w:asciiTheme="majorBidi" w:hAnsiTheme="majorBidi" w:cstheme="majorBidi"/>
                <w:bCs/>
                <w:sz w:val="28"/>
                <w:szCs w:val="28"/>
                <w:lang w:val="tg-Cyrl-TJ"/>
              </w:rPr>
              <w:t xml:space="preserve"> Донишу малакае, ки шумо аз дарсҳои адабиёт аз худ мекунед</w:t>
            </w:r>
            <w:r w:rsidR="008E525B" w:rsidRPr="002C2EB7">
              <w:rPr>
                <w:rFonts w:asciiTheme="majorBidi" w:hAnsiTheme="majorBidi" w:cstheme="majorBidi"/>
                <w:bCs/>
                <w:sz w:val="28"/>
                <w:szCs w:val="28"/>
                <w:lang w:val="tg-Cyrl-TJ"/>
              </w:rPr>
              <w:t>,</w:t>
            </w:r>
            <w:r w:rsidRPr="002C2EB7">
              <w:rPr>
                <w:rFonts w:asciiTheme="majorBidi" w:hAnsiTheme="majorBidi" w:cstheme="majorBidi"/>
                <w:bCs/>
                <w:sz w:val="28"/>
                <w:szCs w:val="28"/>
                <w:lang w:val="tg-Cyrl-TJ"/>
              </w:rPr>
              <w:t xml:space="preserve"> ба одамон</w:t>
            </w:r>
            <w:r w:rsidR="008E525B" w:rsidRPr="002C2EB7">
              <w:rPr>
                <w:rFonts w:asciiTheme="majorBidi" w:hAnsiTheme="majorBidi" w:cstheme="majorBidi"/>
                <w:bCs/>
                <w:sz w:val="28"/>
                <w:szCs w:val="28"/>
                <w:lang w:val="tg-Cyrl-TJ"/>
              </w:rPr>
              <w:t>и касбу корашон гуногун заруранд</w:t>
            </w:r>
            <w:r w:rsidRPr="002C2EB7">
              <w:rPr>
                <w:rFonts w:asciiTheme="majorBidi" w:hAnsiTheme="majorBidi" w:cstheme="majorBidi"/>
                <w:bCs/>
                <w:sz w:val="28"/>
                <w:szCs w:val="28"/>
                <w:lang w:val="tg-Cyrl-TJ"/>
              </w:rPr>
              <w:t>. Аммо ҳоло ман мехоҳам танҳо дар бораи касби рӯзноманигорӣ бигӯям.</w:t>
            </w:r>
          </w:p>
          <w:p w:rsidR="0050150D" w:rsidRPr="002C2EB7" w:rsidRDefault="009A13D5" w:rsidP="002C2EB7">
            <w:pPr>
              <w:spacing w:before="240"/>
              <w:rPr>
                <w:rFonts w:asciiTheme="majorBidi" w:hAnsiTheme="majorBidi" w:cstheme="majorBidi"/>
                <w:bCs/>
                <w:sz w:val="28"/>
                <w:szCs w:val="28"/>
                <w:lang w:val="ky-KG"/>
              </w:rPr>
            </w:pPr>
            <w:r w:rsidRPr="002C2EB7">
              <w:rPr>
                <w:rFonts w:asciiTheme="majorBidi" w:hAnsiTheme="majorBidi" w:cstheme="majorBidi"/>
                <w:bCs/>
                <w:sz w:val="28"/>
                <w:szCs w:val="28"/>
                <w:lang w:val="tg-Cyrl-TJ"/>
              </w:rPr>
              <w:t xml:space="preserve">Таърихи журналистика аз асрҳои миёна сарчашма мегирад. </w:t>
            </w:r>
            <w:r w:rsidR="00E40E0A" w:rsidRPr="002C2EB7">
              <w:rPr>
                <w:rFonts w:asciiTheme="majorBidi" w:hAnsiTheme="majorBidi" w:cstheme="majorBidi"/>
                <w:bCs/>
                <w:sz w:val="28"/>
                <w:szCs w:val="28"/>
                <w:lang w:val="tg-Cyrl-TJ"/>
              </w:rPr>
              <w:t>Аз замоне, ки ҷорчиҳо, хатбаро</w:t>
            </w:r>
            <w:r w:rsidR="008E525B" w:rsidRPr="002C2EB7">
              <w:rPr>
                <w:rFonts w:asciiTheme="majorBidi" w:hAnsiTheme="majorBidi" w:cstheme="majorBidi"/>
                <w:bCs/>
                <w:sz w:val="28"/>
                <w:szCs w:val="28"/>
                <w:lang w:val="tg-Cyrl-TJ"/>
              </w:rPr>
              <w:t>н ва қосидон амру фаромонҳоро м</w:t>
            </w:r>
            <w:r w:rsidR="00E40E0A" w:rsidRPr="002C2EB7">
              <w:rPr>
                <w:rFonts w:asciiTheme="majorBidi" w:hAnsiTheme="majorBidi" w:cstheme="majorBidi"/>
                <w:bCs/>
                <w:sz w:val="28"/>
                <w:szCs w:val="28"/>
                <w:lang w:val="tg-Cyrl-TJ"/>
              </w:rPr>
              <w:t xml:space="preserve">ехонданд. Қисман аз ин сабаб </w:t>
            </w:r>
            <w:r w:rsidR="00B101A1" w:rsidRPr="002C2EB7">
              <w:rPr>
                <w:rFonts w:asciiTheme="majorBidi" w:hAnsiTheme="majorBidi" w:cstheme="majorBidi"/>
                <w:bCs/>
                <w:sz w:val="28"/>
                <w:szCs w:val="28"/>
                <w:lang w:val="tg-Cyrl-TJ"/>
              </w:rPr>
              <w:t>дар журналистикаи муосир но</w:t>
            </w:r>
            <w:r w:rsidR="008E525B" w:rsidRPr="002C2EB7">
              <w:rPr>
                <w:rFonts w:asciiTheme="majorBidi" w:hAnsiTheme="majorBidi" w:cstheme="majorBidi"/>
                <w:bCs/>
                <w:sz w:val="28"/>
                <w:szCs w:val="28"/>
                <w:lang w:val="tg-Cyrl-TJ"/>
              </w:rPr>
              <w:t>ми рӯзномаву маҷаллаҳо ҳамон паё</w:t>
            </w:r>
            <w:r w:rsidR="00B101A1" w:rsidRPr="002C2EB7">
              <w:rPr>
                <w:rFonts w:asciiTheme="majorBidi" w:hAnsiTheme="majorBidi" w:cstheme="majorBidi"/>
                <w:bCs/>
                <w:sz w:val="28"/>
                <w:szCs w:val="28"/>
                <w:lang w:val="tg-Cyrl-TJ"/>
              </w:rPr>
              <w:t xml:space="preserve">мрасонҳоро ба ёд меоранд. Масалан: Форум, минбар, паёмнома, хаткашон ва ба монанди инҳо. </w:t>
            </w:r>
            <w:r w:rsidR="0050150D" w:rsidRPr="002C2EB7">
              <w:rPr>
                <w:rFonts w:asciiTheme="majorBidi" w:hAnsiTheme="majorBidi" w:cstheme="majorBidi"/>
                <w:bCs/>
                <w:sz w:val="28"/>
                <w:szCs w:val="28"/>
                <w:lang w:val="tg-Cyrl-TJ"/>
              </w:rPr>
              <w:t>Журналистика (</w:t>
            </w:r>
            <w:r w:rsidR="00B101A1" w:rsidRPr="002C2EB7">
              <w:rPr>
                <w:rFonts w:asciiTheme="majorBidi" w:hAnsiTheme="majorBidi" w:cstheme="majorBidi"/>
                <w:bCs/>
                <w:sz w:val="28"/>
                <w:szCs w:val="28"/>
                <w:lang w:val="tg-Cyrl-TJ"/>
              </w:rPr>
              <w:t>аз калимаи фаронсавӣ-</w:t>
            </w:r>
            <w:r w:rsidR="0050150D" w:rsidRPr="002C2EB7">
              <w:rPr>
                <w:rFonts w:asciiTheme="majorBidi" w:hAnsiTheme="majorBidi" w:cstheme="majorBidi"/>
                <w:bCs/>
                <w:sz w:val="28"/>
                <w:szCs w:val="28"/>
                <w:lang w:val="tg-Cyrl-TJ"/>
              </w:rPr>
              <w:t> </w:t>
            </w:r>
            <w:r w:rsidR="0050150D" w:rsidRPr="002C2EB7">
              <w:rPr>
                <w:rFonts w:asciiTheme="majorBidi" w:hAnsiTheme="majorBidi" w:cstheme="majorBidi"/>
                <w:bCs/>
                <w:iCs/>
                <w:sz w:val="28"/>
                <w:szCs w:val="28"/>
                <w:lang w:val="tg-Cyrl-TJ"/>
              </w:rPr>
              <w:t>journal</w:t>
            </w:r>
            <w:r w:rsidR="00B101A1" w:rsidRPr="002C2EB7">
              <w:rPr>
                <w:rFonts w:asciiTheme="majorBidi" w:hAnsiTheme="majorBidi" w:cstheme="majorBidi"/>
                <w:bCs/>
                <w:sz w:val="28"/>
                <w:szCs w:val="28"/>
                <w:lang w:val="tg-Cyrl-TJ"/>
              </w:rPr>
              <w:t> – рӯзнома</w:t>
            </w:r>
            <w:r w:rsidR="0050150D" w:rsidRPr="002C2EB7">
              <w:rPr>
                <w:rFonts w:asciiTheme="majorBidi" w:hAnsiTheme="majorBidi" w:cstheme="majorBidi"/>
                <w:bCs/>
                <w:sz w:val="28"/>
                <w:szCs w:val="28"/>
                <w:lang w:val="tg-Cyrl-TJ"/>
              </w:rPr>
              <w:t xml:space="preserve">) – </w:t>
            </w:r>
            <w:r w:rsidR="00B101A1" w:rsidRPr="002C2EB7">
              <w:rPr>
                <w:rFonts w:asciiTheme="majorBidi" w:hAnsiTheme="majorBidi" w:cstheme="majorBidi"/>
                <w:bCs/>
                <w:sz w:val="28"/>
                <w:szCs w:val="28"/>
                <w:lang w:val="tg-Cyrl-TJ"/>
              </w:rPr>
              <w:t xml:space="preserve">ин намуди фаъолияти ҷамъиятиест, ки ба ҷамъоварӣ, коркард ва нашри хабару матлабҳои муҳим тавассути шабакаҳои иттилоърасон (матбуот, радио, телевизион, синамо ва ғайраҳо) равона карда шудааст.  </w:t>
            </w:r>
            <w:r w:rsidR="0050150D" w:rsidRPr="002C2EB7">
              <w:rPr>
                <w:rFonts w:asciiTheme="majorBidi" w:hAnsiTheme="majorBidi" w:cstheme="majorBidi"/>
                <w:bCs/>
                <w:sz w:val="28"/>
                <w:szCs w:val="28"/>
                <w:lang w:val="tg-Cyrl-TJ"/>
              </w:rPr>
              <w:t xml:space="preserve"> </w:t>
            </w:r>
            <w:r w:rsidR="00D956CA" w:rsidRPr="002C2EB7">
              <w:rPr>
                <w:rFonts w:asciiTheme="majorBidi" w:hAnsiTheme="majorBidi" w:cstheme="majorBidi"/>
                <w:bCs/>
                <w:sz w:val="28"/>
                <w:szCs w:val="28"/>
                <w:lang w:val="tg-Cyrl-TJ"/>
              </w:rPr>
              <w:t>Ҳамин тавр</w:t>
            </w:r>
            <w:r w:rsidR="00B101A1" w:rsidRPr="002C2EB7">
              <w:rPr>
                <w:rFonts w:asciiTheme="majorBidi" w:hAnsiTheme="majorBidi" w:cstheme="majorBidi"/>
                <w:bCs/>
                <w:sz w:val="28"/>
                <w:szCs w:val="28"/>
                <w:lang w:val="tg-Cyrl-TJ"/>
              </w:rPr>
              <w:t>, журналист касест, ки дар низоми воситаҳои ахбори омма фаъолият мекунад.</w:t>
            </w:r>
            <w:r w:rsidR="0050150D" w:rsidRPr="002C2EB7">
              <w:rPr>
                <w:rFonts w:asciiTheme="majorBidi" w:hAnsiTheme="majorBidi" w:cstheme="majorBidi"/>
                <w:bCs/>
                <w:sz w:val="28"/>
                <w:szCs w:val="28"/>
              </w:rPr>
              <w:t xml:space="preserve"> </w:t>
            </w:r>
          </w:p>
        </w:tc>
        <w:tc>
          <w:tcPr>
            <w:tcW w:w="4166" w:type="dxa"/>
            <w:tcBorders>
              <w:top w:val="dotted" w:sz="4" w:space="0" w:color="auto"/>
              <w:left w:val="dotted" w:sz="4" w:space="0" w:color="auto"/>
              <w:bottom w:val="dotted" w:sz="4" w:space="0" w:color="auto"/>
              <w:right w:val="dotted" w:sz="4" w:space="0" w:color="auto"/>
            </w:tcBorders>
          </w:tcPr>
          <w:p w:rsidR="0050150D" w:rsidRPr="002C2EB7" w:rsidRDefault="002342EE" w:rsidP="002C2EB7">
            <w:pPr>
              <w:spacing w:before="240" w:after="0"/>
              <w:rPr>
                <w:rFonts w:asciiTheme="majorBidi" w:hAnsiTheme="majorBidi" w:cstheme="majorBidi"/>
                <w:bCs/>
                <w:sz w:val="28"/>
                <w:szCs w:val="28"/>
              </w:rPr>
            </w:pPr>
            <w:r w:rsidRPr="002342EE">
              <w:rPr>
                <w:rFonts w:asciiTheme="majorBidi" w:hAnsiTheme="majorBidi" w:cstheme="majorBidi"/>
                <w:bCs/>
                <w:sz w:val="28"/>
                <w:szCs w:val="28"/>
              </w:rPr>
              <w:object w:dxaOrig="8397" w:dyaOrig="5955">
                <v:shape id="_x0000_i1028" type="#_x0000_t75" style="width:197.2pt;height:140.25pt" o:ole="">
                  <v:imagedata r:id="rId13" o:title=""/>
                </v:shape>
                <o:OLEObject Type="Embed" ProgID="PowerPoint.Slide.12" ShapeID="_x0000_i1028" DrawAspect="Content" ObjectID="_1602415207" r:id="rId14"/>
              </w:object>
            </w:r>
          </w:p>
        </w:tc>
      </w:tr>
      <w:tr w:rsidR="0050150D" w:rsidRPr="002342EE" w:rsidTr="00734861">
        <w:trPr>
          <w:trHeight w:val="286"/>
        </w:trPr>
        <w:tc>
          <w:tcPr>
            <w:tcW w:w="1056" w:type="dxa"/>
            <w:tcBorders>
              <w:top w:val="dotted" w:sz="4" w:space="0" w:color="auto"/>
              <w:left w:val="dotted" w:sz="4" w:space="0" w:color="auto"/>
              <w:bottom w:val="dotted" w:sz="4" w:space="0" w:color="auto"/>
              <w:right w:val="dotted" w:sz="4" w:space="0" w:color="auto"/>
            </w:tcBorders>
            <w:vAlign w:val="center"/>
          </w:tcPr>
          <w:p w:rsidR="0050150D" w:rsidRPr="002C2EB7" w:rsidRDefault="00567462" w:rsidP="002C2EB7">
            <w:pPr>
              <w:spacing w:before="240" w:after="0"/>
              <w:jc w:val="center"/>
              <w:rPr>
                <w:rFonts w:asciiTheme="majorBidi" w:hAnsiTheme="majorBidi" w:cstheme="majorBidi"/>
                <w:bCs/>
                <w:sz w:val="28"/>
                <w:szCs w:val="28"/>
              </w:rPr>
            </w:pPr>
            <w:r w:rsidRPr="002C2EB7">
              <w:rPr>
                <w:rFonts w:asciiTheme="majorBidi" w:hAnsiTheme="majorBidi" w:cstheme="majorBidi"/>
                <w:bCs/>
                <w:sz w:val="28"/>
                <w:szCs w:val="28"/>
              </w:rPr>
              <w:lastRenderedPageBreak/>
              <w:t>4</w:t>
            </w:r>
          </w:p>
        </w:tc>
        <w:tc>
          <w:tcPr>
            <w:tcW w:w="10392" w:type="dxa"/>
            <w:tcBorders>
              <w:top w:val="dotted" w:sz="4" w:space="0" w:color="auto"/>
              <w:left w:val="dotted" w:sz="4" w:space="0" w:color="auto"/>
              <w:bottom w:val="dotted" w:sz="4" w:space="0" w:color="auto"/>
              <w:right w:val="dotted" w:sz="4" w:space="0" w:color="auto"/>
            </w:tcBorders>
          </w:tcPr>
          <w:p w:rsidR="00D956CA" w:rsidRPr="002C2EB7" w:rsidRDefault="00D956CA" w:rsidP="002C2EB7">
            <w:pPr>
              <w:spacing w:before="240"/>
              <w:rPr>
                <w:rFonts w:asciiTheme="majorBidi" w:hAnsiTheme="majorBidi" w:cstheme="majorBidi"/>
                <w:sz w:val="28"/>
                <w:szCs w:val="28"/>
                <w:lang w:val="tg-Cyrl-TJ"/>
              </w:rPr>
            </w:pPr>
            <w:r w:rsidRPr="002C2EB7">
              <w:rPr>
                <w:rFonts w:asciiTheme="majorBidi" w:hAnsiTheme="majorBidi" w:cstheme="majorBidi"/>
                <w:b/>
                <w:bCs/>
                <w:sz w:val="28"/>
                <w:szCs w:val="28"/>
                <w:lang w:val="tg-Cyrl-TJ"/>
              </w:rPr>
              <w:t xml:space="preserve">Вазифаи асосии журналист – </w:t>
            </w:r>
            <w:r w:rsidRPr="002C2EB7">
              <w:rPr>
                <w:rFonts w:asciiTheme="majorBidi" w:hAnsiTheme="majorBidi" w:cstheme="majorBidi"/>
                <w:sz w:val="28"/>
                <w:szCs w:val="28"/>
                <w:lang w:val="tg-Cyrl-TJ"/>
              </w:rPr>
              <w:t xml:space="preserve">ба ҷомеа расонидани хабарҳои муҳиму рӯзмарра ва фактҳои дурусту воқеӣ. Ваколати журналист аз ҷустуҷӯ ва навиштани мақолаҳо, хабарҳо, матнҳои таблиғотӣ, репортажҳо, шарҳҳо, очеркҳо ва ғайраҳо иборат мебошад. </w:t>
            </w:r>
            <w:r w:rsidRPr="002C2EB7">
              <w:rPr>
                <w:rFonts w:asciiTheme="majorBidi" w:hAnsiTheme="majorBidi" w:cstheme="majorBidi"/>
                <w:b/>
                <w:bCs/>
                <w:sz w:val="28"/>
                <w:szCs w:val="28"/>
                <w:lang w:val="tg-Cyrl-TJ"/>
              </w:rPr>
              <w:t xml:space="preserve"> </w:t>
            </w:r>
          </w:p>
          <w:p w:rsidR="00D956CA" w:rsidRPr="002C2EB7" w:rsidRDefault="00D956CA" w:rsidP="002C2EB7">
            <w:pPr>
              <w:spacing w:before="240"/>
              <w:rPr>
                <w:rFonts w:asciiTheme="majorBidi" w:hAnsiTheme="majorBidi" w:cstheme="majorBidi"/>
                <w:b/>
                <w:bCs/>
                <w:sz w:val="28"/>
                <w:szCs w:val="28"/>
                <w:lang w:val="tg-Cyrl-TJ"/>
              </w:rPr>
            </w:pPr>
          </w:p>
          <w:p w:rsidR="00D956CA" w:rsidRPr="002C2EB7" w:rsidRDefault="00D956CA" w:rsidP="002C2EB7">
            <w:pPr>
              <w:spacing w:before="240"/>
              <w:rPr>
                <w:rFonts w:asciiTheme="majorBidi" w:hAnsiTheme="majorBidi" w:cstheme="majorBidi"/>
                <w:sz w:val="28"/>
                <w:szCs w:val="28"/>
                <w:lang w:val="tg-Cyrl-TJ"/>
              </w:rPr>
            </w:pPr>
            <w:r w:rsidRPr="002C2EB7">
              <w:rPr>
                <w:rFonts w:asciiTheme="majorBidi" w:hAnsiTheme="majorBidi" w:cstheme="majorBidi"/>
                <w:b/>
                <w:bCs/>
                <w:sz w:val="28"/>
                <w:szCs w:val="28"/>
                <w:lang w:val="tg-Cyrl-TJ"/>
              </w:rPr>
              <w:t xml:space="preserve">Журналист – </w:t>
            </w:r>
            <w:r w:rsidRPr="002C2EB7">
              <w:rPr>
                <w:rFonts w:asciiTheme="majorBidi" w:hAnsiTheme="majorBidi" w:cstheme="majorBidi"/>
                <w:sz w:val="28"/>
                <w:szCs w:val="28"/>
                <w:lang w:val="tg-Cyrl-TJ"/>
              </w:rPr>
              <w:t xml:space="preserve">нафаре, ки ҳамчун машғулияти асосӣ ба фаъолияти рӯзноманигорӣ тариқи ҷамъоварӣ, дарку фаҳмиш, рӯи коғаз овардани ахбор дар бораи фактҳои муҳим, рӯйдодҳо, одамон ва ҳодисаву падидаҳо </w:t>
            </w:r>
            <w:r w:rsidR="00F74F26" w:rsidRPr="002C2EB7">
              <w:rPr>
                <w:rFonts w:asciiTheme="majorBidi" w:hAnsiTheme="majorBidi" w:cstheme="majorBidi"/>
                <w:sz w:val="28"/>
                <w:szCs w:val="28"/>
                <w:lang w:val="tg-Cyrl-TJ"/>
              </w:rPr>
              <w:t>салоҳият дорад.</w:t>
            </w:r>
            <w:r w:rsidRPr="002C2EB7">
              <w:rPr>
                <w:rFonts w:asciiTheme="majorBidi" w:hAnsiTheme="majorBidi" w:cstheme="majorBidi"/>
                <w:sz w:val="28"/>
                <w:szCs w:val="28"/>
                <w:lang w:val="tg-Cyrl-TJ"/>
              </w:rPr>
              <w:t xml:space="preserve"> </w:t>
            </w:r>
            <w:r w:rsidR="00F74F26" w:rsidRPr="002C2EB7">
              <w:rPr>
                <w:rFonts w:asciiTheme="majorBidi" w:hAnsiTheme="majorBidi" w:cstheme="majorBidi"/>
                <w:sz w:val="28"/>
                <w:szCs w:val="28"/>
                <w:lang w:val="tg-Cyrl-TJ"/>
              </w:rPr>
              <w:t xml:space="preserve">Журналистони аз ҷиҳати касбият то андозае бонуфуз барои ифодаи афкори ҷамъиятӣ ва назари шахсӣ ба фаъолияти публитсистӣ рӯй меоранд. Давлат ба сифати сохтори ваколатдор ба фаъолияти ВАО дахолат мекунад.   </w:t>
            </w:r>
          </w:p>
          <w:p w:rsidR="00F74F26" w:rsidRPr="002C2EB7" w:rsidRDefault="00F74F26" w:rsidP="002C2EB7">
            <w:pPr>
              <w:spacing w:before="240"/>
              <w:rPr>
                <w:rFonts w:asciiTheme="majorBidi" w:hAnsiTheme="majorBidi" w:cstheme="majorBidi"/>
                <w:sz w:val="28"/>
                <w:szCs w:val="28"/>
                <w:lang w:val="tg-Cyrl-TJ"/>
              </w:rPr>
            </w:pPr>
            <w:r w:rsidRPr="002C2EB7">
              <w:rPr>
                <w:rFonts w:asciiTheme="majorBidi" w:hAnsiTheme="majorBidi" w:cstheme="majorBidi"/>
                <w:sz w:val="28"/>
                <w:szCs w:val="28"/>
                <w:lang w:val="tg-Cyrl-TJ"/>
              </w:rPr>
              <w:t xml:space="preserve">Журналистон фаъолияти худро дар доираи кодекси этикаи касбӣ ба роҳ мемонанд. Меъёрҳои этикаи касбии журналист унсури муҳими низоми худидоракунӣ дар ҷамъияти касбӣ мебошанд. </w:t>
            </w:r>
            <w:r w:rsidR="002036DE" w:rsidRPr="002C2EB7">
              <w:rPr>
                <w:rFonts w:asciiTheme="majorBidi" w:hAnsiTheme="majorBidi" w:cstheme="majorBidi"/>
                <w:sz w:val="28"/>
                <w:szCs w:val="28"/>
                <w:lang w:val="tg-Cyrl-TJ"/>
              </w:rPr>
              <w:t>Беғаразӣ</w:t>
            </w:r>
            <w:r w:rsidRPr="002C2EB7">
              <w:rPr>
                <w:rFonts w:asciiTheme="majorBidi" w:hAnsiTheme="majorBidi" w:cstheme="majorBidi"/>
                <w:sz w:val="28"/>
                <w:szCs w:val="28"/>
                <w:lang w:val="tg-Cyrl-TJ"/>
              </w:rPr>
              <w:t xml:space="preserve"> </w:t>
            </w:r>
            <w:r w:rsidR="002036DE" w:rsidRPr="002C2EB7">
              <w:rPr>
                <w:rFonts w:asciiTheme="majorBidi" w:hAnsiTheme="majorBidi" w:cstheme="majorBidi"/>
                <w:sz w:val="28"/>
                <w:szCs w:val="28"/>
                <w:lang w:val="tg-Cyrl-TJ"/>
              </w:rPr>
              <w:t xml:space="preserve">ва воқеъбинона инъикос намудани рӯйдодҳо принсипҳои этикаи касбии журналист мебошанд, ки қариб дар ҳама санадҳои этикӣ зикр ёфтаанд. Онҳо журналистро вазифадор мекунанд, ки хабарро аз якчанд сарчашмаҳо тафтиш ва дақиқ намояд ва дар атрофи ҳама масъалаҳо назарҳои гуногунро пешниҳод намояд.  </w:t>
            </w:r>
            <w:r w:rsidRPr="002C2EB7">
              <w:rPr>
                <w:rFonts w:asciiTheme="majorBidi" w:hAnsiTheme="majorBidi" w:cstheme="majorBidi"/>
                <w:sz w:val="28"/>
                <w:szCs w:val="28"/>
                <w:lang w:val="tg-Cyrl-TJ"/>
              </w:rPr>
              <w:t xml:space="preserve">  </w:t>
            </w:r>
          </w:p>
          <w:p w:rsidR="0050150D" w:rsidRPr="002C2EB7" w:rsidRDefault="0050150D" w:rsidP="002C2EB7">
            <w:pPr>
              <w:spacing w:before="240"/>
              <w:rPr>
                <w:rFonts w:asciiTheme="majorBidi" w:hAnsiTheme="majorBidi" w:cstheme="majorBidi"/>
                <w:sz w:val="28"/>
                <w:szCs w:val="28"/>
                <w:lang w:val="tg-Cyrl-TJ"/>
              </w:rPr>
            </w:pPr>
          </w:p>
          <w:p w:rsidR="002036DE" w:rsidRPr="002C2EB7" w:rsidRDefault="002036DE" w:rsidP="002C2EB7">
            <w:pPr>
              <w:spacing w:before="240"/>
              <w:rPr>
                <w:rFonts w:asciiTheme="majorBidi" w:hAnsiTheme="majorBidi" w:cstheme="majorBidi"/>
                <w:sz w:val="28"/>
                <w:szCs w:val="28"/>
                <w:lang w:val="tg-Cyrl-TJ"/>
              </w:rPr>
            </w:pPr>
          </w:p>
          <w:p w:rsidR="002036DE" w:rsidRPr="002C2EB7" w:rsidRDefault="002036DE" w:rsidP="002C2EB7">
            <w:pPr>
              <w:spacing w:before="240"/>
              <w:rPr>
                <w:rFonts w:asciiTheme="majorBidi" w:hAnsiTheme="majorBidi" w:cstheme="majorBidi"/>
                <w:bCs/>
                <w:sz w:val="28"/>
                <w:szCs w:val="28"/>
                <w:lang w:val="tg-Cyrl-TJ"/>
              </w:rPr>
            </w:pPr>
          </w:p>
        </w:tc>
        <w:tc>
          <w:tcPr>
            <w:tcW w:w="4166" w:type="dxa"/>
            <w:tcBorders>
              <w:top w:val="dotted" w:sz="4" w:space="0" w:color="auto"/>
              <w:left w:val="dotted" w:sz="4" w:space="0" w:color="auto"/>
              <w:bottom w:val="dotted" w:sz="4" w:space="0" w:color="auto"/>
              <w:right w:val="dotted" w:sz="4" w:space="0" w:color="auto"/>
            </w:tcBorders>
          </w:tcPr>
          <w:p w:rsidR="0050150D" w:rsidRPr="002C2EB7" w:rsidRDefault="002342EE" w:rsidP="002C2EB7">
            <w:pPr>
              <w:spacing w:before="240" w:after="0"/>
              <w:rPr>
                <w:rFonts w:asciiTheme="majorBidi" w:hAnsiTheme="majorBidi" w:cstheme="majorBidi"/>
                <w:bCs/>
                <w:sz w:val="28"/>
                <w:szCs w:val="28"/>
                <w:lang w:val="tg-Cyrl-TJ"/>
              </w:rPr>
            </w:pPr>
            <w:r w:rsidRPr="002342EE">
              <w:rPr>
                <w:rFonts w:asciiTheme="majorBidi" w:hAnsiTheme="majorBidi" w:cstheme="majorBidi"/>
                <w:bCs/>
                <w:sz w:val="28"/>
                <w:szCs w:val="28"/>
              </w:rPr>
              <w:object w:dxaOrig="8397" w:dyaOrig="5955">
                <v:shape id="_x0000_i1029" type="#_x0000_t75" style="width:197.2pt;height:140.25pt" o:ole="">
                  <v:imagedata r:id="rId15" o:title=""/>
                </v:shape>
                <o:OLEObject Type="Embed" ProgID="PowerPoint.Slide.12" ShapeID="_x0000_i1029" DrawAspect="Content" ObjectID="_1602415208" r:id="rId16"/>
              </w:object>
            </w:r>
          </w:p>
        </w:tc>
      </w:tr>
      <w:tr w:rsidR="0050150D" w:rsidRPr="002C2EB7" w:rsidTr="00734861">
        <w:trPr>
          <w:trHeight w:val="286"/>
        </w:trPr>
        <w:tc>
          <w:tcPr>
            <w:tcW w:w="1056" w:type="dxa"/>
            <w:tcBorders>
              <w:top w:val="dotted" w:sz="4" w:space="0" w:color="auto"/>
              <w:left w:val="dotted" w:sz="4" w:space="0" w:color="auto"/>
              <w:bottom w:val="dotted" w:sz="4" w:space="0" w:color="auto"/>
              <w:right w:val="dotted" w:sz="4" w:space="0" w:color="auto"/>
            </w:tcBorders>
            <w:vAlign w:val="center"/>
          </w:tcPr>
          <w:p w:rsidR="0050150D" w:rsidRPr="002C2EB7" w:rsidRDefault="0050150D" w:rsidP="002C2EB7">
            <w:pPr>
              <w:spacing w:before="240" w:after="0"/>
              <w:jc w:val="center"/>
              <w:rPr>
                <w:rFonts w:asciiTheme="majorBidi" w:hAnsiTheme="majorBidi" w:cstheme="majorBidi"/>
                <w:bCs/>
                <w:sz w:val="28"/>
                <w:szCs w:val="28"/>
                <w:lang w:val="tg-Cyrl-TJ"/>
              </w:rPr>
            </w:pPr>
          </w:p>
        </w:tc>
        <w:tc>
          <w:tcPr>
            <w:tcW w:w="10392" w:type="dxa"/>
            <w:tcBorders>
              <w:top w:val="dotted" w:sz="4" w:space="0" w:color="auto"/>
              <w:left w:val="dotted" w:sz="4" w:space="0" w:color="auto"/>
              <w:bottom w:val="dotted" w:sz="4" w:space="0" w:color="auto"/>
              <w:right w:val="dotted" w:sz="4" w:space="0" w:color="auto"/>
            </w:tcBorders>
          </w:tcPr>
          <w:p w:rsidR="002036DE" w:rsidRPr="002C2EB7" w:rsidRDefault="002036DE" w:rsidP="002C2EB7">
            <w:pPr>
              <w:pStyle w:val="ab"/>
              <w:spacing w:before="240"/>
              <w:ind w:left="0"/>
              <w:rPr>
                <w:rFonts w:asciiTheme="majorBidi" w:hAnsiTheme="majorBidi" w:cstheme="majorBidi"/>
                <w:b/>
                <w:bCs/>
                <w:sz w:val="28"/>
                <w:szCs w:val="28"/>
                <w:lang w:val="tg-Cyrl-TJ"/>
              </w:rPr>
            </w:pPr>
          </w:p>
          <w:p w:rsidR="002036DE" w:rsidRPr="002C2EB7" w:rsidRDefault="002036DE" w:rsidP="002C2EB7">
            <w:pPr>
              <w:pStyle w:val="ab"/>
              <w:spacing w:before="240"/>
              <w:ind w:left="0"/>
              <w:rPr>
                <w:rFonts w:asciiTheme="majorBidi" w:hAnsiTheme="majorBidi" w:cstheme="majorBidi"/>
                <w:sz w:val="28"/>
                <w:szCs w:val="28"/>
                <w:lang w:val="tg-Cyrl-TJ"/>
              </w:rPr>
            </w:pPr>
            <w:r w:rsidRPr="002C2EB7">
              <w:rPr>
                <w:rFonts w:asciiTheme="majorBidi" w:hAnsiTheme="majorBidi" w:cstheme="majorBidi"/>
                <w:b/>
                <w:bCs/>
                <w:sz w:val="28"/>
                <w:szCs w:val="28"/>
                <w:lang w:val="tg-Cyrl-TJ"/>
              </w:rPr>
              <w:t xml:space="preserve">Машқи №1 </w:t>
            </w:r>
            <w:r w:rsidRPr="002C2EB7">
              <w:rPr>
                <w:rFonts w:asciiTheme="majorBidi" w:hAnsiTheme="majorBidi" w:cstheme="majorBidi"/>
                <w:sz w:val="28"/>
                <w:szCs w:val="28"/>
                <w:lang w:val="tg-Cyrl-TJ"/>
              </w:rPr>
              <w:t>Иттилооти журналистӣ бояд чӣ гуна бошад? (вариантҳо: кадом хабар барои ВАО шавқовар аст?)  (10 дақиқа вақт тавсия мешавад)</w:t>
            </w:r>
          </w:p>
          <w:p w:rsidR="0069299B" w:rsidRPr="002C2EB7" w:rsidRDefault="002036DE" w:rsidP="002C2EB7">
            <w:pPr>
              <w:spacing w:before="240"/>
              <w:rPr>
                <w:rFonts w:asciiTheme="majorBidi" w:hAnsiTheme="majorBidi" w:cstheme="majorBidi"/>
                <w:sz w:val="28"/>
                <w:szCs w:val="28"/>
                <w:lang w:val="tg-Cyrl-TJ"/>
              </w:rPr>
            </w:pPr>
            <w:r w:rsidRPr="002C2EB7">
              <w:rPr>
                <w:rFonts w:asciiTheme="majorBidi" w:hAnsiTheme="majorBidi" w:cstheme="majorBidi"/>
                <w:b/>
                <w:bCs/>
                <w:sz w:val="28"/>
                <w:szCs w:val="28"/>
                <w:lang w:val="tg-Cyrl-TJ"/>
              </w:rPr>
              <w:t xml:space="preserve">Қадами №1 </w:t>
            </w:r>
            <w:r w:rsidRPr="002C2EB7">
              <w:rPr>
                <w:rFonts w:asciiTheme="majorBidi" w:hAnsiTheme="majorBidi" w:cstheme="majorBidi"/>
                <w:sz w:val="28"/>
                <w:szCs w:val="28"/>
                <w:lang w:val="tg-Cyrl-TJ"/>
              </w:rPr>
              <w:t xml:space="preserve">Саволҳо ба донишҷӯён. </w:t>
            </w:r>
            <w:r w:rsidR="007E3FEA" w:rsidRPr="002C2EB7">
              <w:rPr>
                <w:rFonts w:asciiTheme="majorBidi" w:hAnsiTheme="majorBidi" w:cstheme="majorBidi"/>
                <w:sz w:val="28"/>
                <w:szCs w:val="28"/>
                <w:lang w:val="tg-Cyrl-TJ"/>
              </w:rPr>
              <w:t>Хабар чӣ гуна бояд бошад?</w:t>
            </w:r>
          </w:p>
          <w:p w:rsidR="0069299B" w:rsidRPr="002C2EB7" w:rsidRDefault="007E3FEA" w:rsidP="002C2EB7">
            <w:pPr>
              <w:spacing w:before="240"/>
              <w:rPr>
                <w:rFonts w:asciiTheme="majorBidi" w:hAnsiTheme="majorBidi" w:cstheme="majorBidi"/>
                <w:sz w:val="28"/>
                <w:szCs w:val="28"/>
                <w:lang w:val="tg-Cyrl-TJ"/>
              </w:rPr>
            </w:pPr>
            <w:r w:rsidRPr="002C2EB7">
              <w:rPr>
                <w:rFonts w:asciiTheme="majorBidi" w:hAnsiTheme="majorBidi" w:cstheme="majorBidi"/>
                <w:b/>
                <w:bCs/>
                <w:sz w:val="28"/>
                <w:szCs w:val="28"/>
                <w:lang w:val="tg-Cyrl-TJ"/>
              </w:rPr>
              <w:t xml:space="preserve">Қадами №2 </w:t>
            </w:r>
            <w:r w:rsidRPr="002C2EB7">
              <w:rPr>
                <w:rFonts w:asciiTheme="majorBidi" w:hAnsiTheme="majorBidi" w:cstheme="majorBidi"/>
                <w:sz w:val="28"/>
                <w:szCs w:val="28"/>
                <w:lang w:val="tg-Cyrl-TJ"/>
              </w:rPr>
              <w:t>шунидани ҷавоби донишҷӯён.</w:t>
            </w:r>
          </w:p>
          <w:p w:rsidR="007E3FEA" w:rsidRPr="002C2EB7" w:rsidRDefault="007E3FEA" w:rsidP="002C2EB7">
            <w:pPr>
              <w:spacing w:before="240"/>
              <w:rPr>
                <w:rFonts w:asciiTheme="majorBidi" w:hAnsiTheme="majorBidi" w:cstheme="majorBidi"/>
                <w:bCs/>
                <w:sz w:val="28"/>
                <w:szCs w:val="28"/>
                <w:lang w:val="tg-Cyrl-TJ"/>
              </w:rPr>
            </w:pPr>
            <w:r w:rsidRPr="002C2EB7">
              <w:rPr>
                <w:rFonts w:asciiTheme="majorBidi" w:hAnsiTheme="majorBidi" w:cstheme="majorBidi"/>
                <w:bCs/>
                <w:sz w:val="28"/>
                <w:szCs w:val="28"/>
                <w:lang w:val="tg-Cyrl-TJ"/>
              </w:rPr>
              <w:t>Хабар бояд чунин бошад (ҷавоби тақрибии донишҷӯён)</w:t>
            </w:r>
          </w:p>
          <w:p w:rsidR="007E3FEA" w:rsidRPr="002C2EB7" w:rsidRDefault="007E3FEA" w:rsidP="002C2EB7">
            <w:pPr>
              <w:spacing w:before="240"/>
              <w:rPr>
                <w:rFonts w:asciiTheme="majorBidi" w:hAnsiTheme="majorBidi" w:cstheme="majorBidi"/>
                <w:bCs/>
                <w:sz w:val="28"/>
                <w:szCs w:val="28"/>
                <w:lang w:val="tg-Cyrl-TJ"/>
              </w:rPr>
            </w:pPr>
            <w:r w:rsidRPr="002C2EB7">
              <w:rPr>
                <w:rFonts w:asciiTheme="majorBidi" w:hAnsiTheme="majorBidi" w:cstheme="majorBidi"/>
                <w:bCs/>
                <w:sz w:val="28"/>
                <w:szCs w:val="28"/>
                <w:lang w:val="tg-Cyrl-TJ"/>
              </w:rPr>
              <w:t>1. Дуруст, саҳеҳ</w:t>
            </w:r>
          </w:p>
          <w:p w:rsidR="007E3FEA" w:rsidRPr="002C2EB7" w:rsidRDefault="007E3FEA" w:rsidP="002C2EB7">
            <w:pPr>
              <w:spacing w:before="240"/>
              <w:rPr>
                <w:rFonts w:asciiTheme="majorBidi" w:hAnsiTheme="majorBidi" w:cstheme="majorBidi"/>
                <w:bCs/>
                <w:sz w:val="28"/>
                <w:szCs w:val="28"/>
                <w:lang w:val="tg-Cyrl-TJ"/>
              </w:rPr>
            </w:pPr>
            <w:r w:rsidRPr="002C2EB7">
              <w:rPr>
                <w:rFonts w:asciiTheme="majorBidi" w:hAnsiTheme="majorBidi" w:cstheme="majorBidi"/>
                <w:bCs/>
                <w:sz w:val="28"/>
                <w:szCs w:val="28"/>
                <w:lang w:val="tg-Cyrl-TJ"/>
              </w:rPr>
              <w:t>2. Мубрам</w:t>
            </w:r>
          </w:p>
          <w:p w:rsidR="007E3FEA" w:rsidRPr="002C2EB7" w:rsidRDefault="007E3FEA" w:rsidP="002C2EB7">
            <w:pPr>
              <w:spacing w:before="240"/>
              <w:rPr>
                <w:rFonts w:asciiTheme="majorBidi" w:hAnsiTheme="majorBidi" w:cstheme="majorBidi"/>
                <w:bCs/>
                <w:sz w:val="28"/>
                <w:szCs w:val="28"/>
                <w:lang w:val="tg-Cyrl-TJ"/>
              </w:rPr>
            </w:pPr>
            <w:r w:rsidRPr="002C2EB7">
              <w:rPr>
                <w:rFonts w:asciiTheme="majorBidi" w:hAnsiTheme="majorBidi" w:cstheme="majorBidi"/>
                <w:bCs/>
                <w:sz w:val="28"/>
                <w:szCs w:val="28"/>
                <w:lang w:val="tg-Cyrl-TJ"/>
              </w:rPr>
              <w:t>3. Фаврӣ</w:t>
            </w:r>
          </w:p>
          <w:p w:rsidR="007E3FEA" w:rsidRPr="002C2EB7" w:rsidRDefault="007E3FEA" w:rsidP="002C2EB7">
            <w:pPr>
              <w:spacing w:before="240"/>
              <w:rPr>
                <w:rFonts w:asciiTheme="majorBidi" w:hAnsiTheme="majorBidi" w:cstheme="majorBidi"/>
                <w:bCs/>
                <w:sz w:val="28"/>
                <w:szCs w:val="28"/>
                <w:lang w:val="tg-Cyrl-TJ"/>
              </w:rPr>
            </w:pPr>
            <w:r w:rsidRPr="002C2EB7">
              <w:rPr>
                <w:rFonts w:asciiTheme="majorBidi" w:hAnsiTheme="majorBidi" w:cstheme="majorBidi"/>
                <w:bCs/>
                <w:sz w:val="28"/>
                <w:szCs w:val="28"/>
                <w:lang w:val="tg-Cyrl-TJ"/>
              </w:rPr>
              <w:t>4. Фаҳмо</w:t>
            </w:r>
          </w:p>
          <w:p w:rsidR="007E3FEA" w:rsidRPr="002C2EB7" w:rsidRDefault="007E3FEA" w:rsidP="002C2EB7">
            <w:pPr>
              <w:spacing w:before="240"/>
              <w:rPr>
                <w:rFonts w:asciiTheme="majorBidi" w:hAnsiTheme="majorBidi" w:cstheme="majorBidi"/>
                <w:bCs/>
                <w:sz w:val="28"/>
                <w:szCs w:val="28"/>
                <w:lang w:val="tg-Cyrl-TJ"/>
              </w:rPr>
            </w:pPr>
            <w:r w:rsidRPr="002C2EB7">
              <w:rPr>
                <w:rFonts w:asciiTheme="majorBidi" w:hAnsiTheme="majorBidi" w:cstheme="majorBidi"/>
                <w:bCs/>
                <w:sz w:val="28"/>
                <w:szCs w:val="28"/>
                <w:lang w:val="tg-Cyrl-TJ"/>
              </w:rPr>
              <w:t xml:space="preserve">5. Пурра </w:t>
            </w:r>
          </w:p>
          <w:p w:rsidR="007E3FEA" w:rsidRPr="002C2EB7" w:rsidRDefault="007E3FEA" w:rsidP="002C2EB7">
            <w:pPr>
              <w:spacing w:before="240" w:after="0"/>
              <w:rPr>
                <w:rFonts w:asciiTheme="majorBidi" w:hAnsiTheme="majorBidi" w:cstheme="majorBidi"/>
                <w:bCs/>
                <w:sz w:val="28"/>
                <w:szCs w:val="28"/>
                <w:lang w:val="tg-Cyrl-TJ"/>
              </w:rPr>
            </w:pPr>
            <w:r w:rsidRPr="002C2EB7">
              <w:rPr>
                <w:rFonts w:asciiTheme="majorBidi" w:hAnsiTheme="majorBidi" w:cstheme="majorBidi"/>
                <w:bCs/>
                <w:sz w:val="28"/>
                <w:szCs w:val="28"/>
              </w:rPr>
              <w:t xml:space="preserve">6. </w:t>
            </w:r>
            <w:r w:rsidRPr="002C2EB7">
              <w:rPr>
                <w:rFonts w:asciiTheme="majorBidi" w:hAnsiTheme="majorBidi" w:cstheme="majorBidi"/>
                <w:bCs/>
                <w:sz w:val="28"/>
                <w:szCs w:val="28"/>
                <w:lang w:val="tg-Cyrl-TJ"/>
              </w:rPr>
              <w:t>Саривақтӣ</w:t>
            </w:r>
          </w:p>
          <w:p w:rsidR="0069299B" w:rsidRPr="002C2EB7" w:rsidRDefault="007E3FEA" w:rsidP="002C2EB7">
            <w:pPr>
              <w:spacing w:before="240" w:after="0"/>
              <w:rPr>
                <w:rFonts w:asciiTheme="majorBidi" w:hAnsiTheme="majorBidi" w:cstheme="majorBidi"/>
                <w:bCs/>
                <w:sz w:val="28"/>
                <w:szCs w:val="28"/>
                <w:lang w:val="tg-Cyrl-TJ"/>
              </w:rPr>
            </w:pPr>
            <w:r w:rsidRPr="002C2EB7">
              <w:rPr>
                <w:rFonts w:asciiTheme="majorBidi" w:hAnsiTheme="majorBidi" w:cstheme="majorBidi"/>
                <w:bCs/>
                <w:sz w:val="28"/>
                <w:szCs w:val="28"/>
              </w:rPr>
              <w:t>7.</w:t>
            </w:r>
            <w:r w:rsidRPr="002C2EB7">
              <w:rPr>
                <w:rFonts w:asciiTheme="majorBidi" w:hAnsiTheme="majorBidi" w:cstheme="majorBidi"/>
                <w:bCs/>
                <w:sz w:val="28"/>
                <w:szCs w:val="28"/>
                <w:lang w:val="tg-Cyrl-TJ"/>
              </w:rPr>
              <w:t xml:space="preserve"> Дақиқ</w:t>
            </w:r>
          </w:p>
          <w:p w:rsidR="0069299B" w:rsidRPr="002C2EB7" w:rsidRDefault="007E3FEA" w:rsidP="002C2EB7">
            <w:pPr>
              <w:spacing w:before="240" w:after="0"/>
              <w:rPr>
                <w:rFonts w:asciiTheme="majorBidi" w:hAnsiTheme="majorBidi" w:cstheme="majorBidi"/>
                <w:bCs/>
                <w:sz w:val="28"/>
                <w:szCs w:val="28"/>
                <w:lang w:val="tg-Cyrl-TJ"/>
              </w:rPr>
            </w:pPr>
            <w:r w:rsidRPr="002C2EB7">
              <w:rPr>
                <w:rFonts w:asciiTheme="majorBidi" w:hAnsiTheme="majorBidi" w:cstheme="majorBidi"/>
                <w:bCs/>
                <w:sz w:val="28"/>
                <w:szCs w:val="28"/>
                <w:lang w:val="tg-Cyrl-TJ"/>
              </w:rPr>
              <w:t>8.</w:t>
            </w:r>
          </w:p>
          <w:p w:rsidR="0069299B" w:rsidRPr="002C2EB7" w:rsidRDefault="0069299B" w:rsidP="002C2EB7">
            <w:pPr>
              <w:spacing w:before="240" w:after="0"/>
              <w:rPr>
                <w:rFonts w:asciiTheme="majorBidi" w:hAnsiTheme="majorBidi" w:cstheme="majorBidi"/>
                <w:bCs/>
                <w:sz w:val="28"/>
                <w:szCs w:val="28"/>
              </w:rPr>
            </w:pPr>
            <w:r w:rsidRPr="002C2EB7">
              <w:rPr>
                <w:rFonts w:asciiTheme="majorBidi" w:hAnsiTheme="majorBidi" w:cstheme="majorBidi"/>
                <w:bCs/>
                <w:sz w:val="28"/>
                <w:szCs w:val="28"/>
              </w:rPr>
              <w:t>9.</w:t>
            </w:r>
          </w:p>
          <w:p w:rsidR="0069299B" w:rsidRPr="002C2EB7" w:rsidRDefault="0069299B" w:rsidP="002C2EB7">
            <w:pPr>
              <w:spacing w:before="240" w:after="0"/>
              <w:rPr>
                <w:rFonts w:asciiTheme="majorBidi" w:hAnsiTheme="majorBidi" w:cstheme="majorBidi"/>
                <w:bCs/>
                <w:sz w:val="28"/>
                <w:szCs w:val="28"/>
              </w:rPr>
            </w:pPr>
            <w:r w:rsidRPr="002C2EB7">
              <w:rPr>
                <w:rFonts w:asciiTheme="majorBidi" w:hAnsiTheme="majorBidi" w:cstheme="majorBidi"/>
                <w:bCs/>
                <w:sz w:val="28"/>
                <w:szCs w:val="28"/>
              </w:rPr>
              <w:t>10.</w:t>
            </w:r>
          </w:p>
          <w:p w:rsidR="0069299B" w:rsidRPr="002C2EB7" w:rsidRDefault="0069299B" w:rsidP="002C2EB7">
            <w:pPr>
              <w:spacing w:before="240" w:after="0"/>
              <w:rPr>
                <w:rFonts w:asciiTheme="majorBidi" w:hAnsiTheme="majorBidi" w:cstheme="majorBidi"/>
                <w:bCs/>
                <w:sz w:val="28"/>
                <w:szCs w:val="28"/>
              </w:rPr>
            </w:pPr>
          </w:p>
          <w:p w:rsidR="0050150D" w:rsidRPr="002C2EB7" w:rsidRDefault="0050150D" w:rsidP="002C2EB7">
            <w:pPr>
              <w:spacing w:before="240"/>
              <w:rPr>
                <w:rFonts w:asciiTheme="majorBidi" w:hAnsiTheme="majorBidi" w:cstheme="majorBidi"/>
                <w:bCs/>
                <w:sz w:val="28"/>
                <w:szCs w:val="28"/>
              </w:rPr>
            </w:pPr>
          </w:p>
        </w:tc>
        <w:tc>
          <w:tcPr>
            <w:tcW w:w="4166" w:type="dxa"/>
            <w:tcBorders>
              <w:top w:val="dotted" w:sz="4" w:space="0" w:color="auto"/>
              <w:left w:val="dotted" w:sz="4" w:space="0" w:color="auto"/>
              <w:bottom w:val="dotted" w:sz="4" w:space="0" w:color="auto"/>
              <w:right w:val="dotted" w:sz="4" w:space="0" w:color="auto"/>
            </w:tcBorders>
          </w:tcPr>
          <w:p w:rsidR="0050150D" w:rsidRPr="002C2EB7" w:rsidRDefault="0050150D" w:rsidP="002C2EB7">
            <w:pPr>
              <w:spacing w:before="240" w:after="0"/>
              <w:rPr>
                <w:rFonts w:asciiTheme="majorBidi" w:hAnsiTheme="majorBidi" w:cstheme="majorBidi"/>
                <w:bCs/>
                <w:sz w:val="28"/>
                <w:szCs w:val="28"/>
              </w:rPr>
            </w:pPr>
          </w:p>
        </w:tc>
      </w:tr>
      <w:tr w:rsidR="0050150D" w:rsidRPr="002C2EB7" w:rsidTr="00734861">
        <w:trPr>
          <w:trHeight w:val="286"/>
        </w:trPr>
        <w:tc>
          <w:tcPr>
            <w:tcW w:w="1056" w:type="dxa"/>
            <w:tcBorders>
              <w:top w:val="dotted" w:sz="4" w:space="0" w:color="auto"/>
              <w:left w:val="dotted" w:sz="4" w:space="0" w:color="auto"/>
              <w:bottom w:val="dotted" w:sz="4" w:space="0" w:color="auto"/>
              <w:right w:val="dotted" w:sz="4" w:space="0" w:color="auto"/>
            </w:tcBorders>
            <w:vAlign w:val="center"/>
          </w:tcPr>
          <w:p w:rsidR="0050150D" w:rsidRPr="002C2EB7" w:rsidRDefault="00567462" w:rsidP="002C2EB7">
            <w:pPr>
              <w:spacing w:before="240" w:after="0"/>
              <w:jc w:val="center"/>
              <w:rPr>
                <w:rFonts w:asciiTheme="majorBidi" w:hAnsiTheme="majorBidi" w:cstheme="majorBidi"/>
                <w:bCs/>
                <w:sz w:val="28"/>
                <w:szCs w:val="28"/>
              </w:rPr>
            </w:pPr>
            <w:r w:rsidRPr="002C2EB7">
              <w:rPr>
                <w:rFonts w:asciiTheme="majorBidi" w:hAnsiTheme="majorBidi" w:cstheme="majorBidi"/>
                <w:bCs/>
                <w:sz w:val="28"/>
                <w:szCs w:val="28"/>
              </w:rPr>
              <w:lastRenderedPageBreak/>
              <w:t>5</w:t>
            </w:r>
          </w:p>
        </w:tc>
        <w:tc>
          <w:tcPr>
            <w:tcW w:w="10392" w:type="dxa"/>
            <w:tcBorders>
              <w:top w:val="dotted" w:sz="4" w:space="0" w:color="auto"/>
              <w:left w:val="dotted" w:sz="4" w:space="0" w:color="auto"/>
              <w:bottom w:val="dotted" w:sz="4" w:space="0" w:color="auto"/>
              <w:right w:val="dotted" w:sz="4" w:space="0" w:color="auto"/>
            </w:tcBorders>
          </w:tcPr>
          <w:p w:rsidR="007E3FEA" w:rsidRPr="002C2EB7" w:rsidRDefault="007E3FEA" w:rsidP="002C2EB7">
            <w:pPr>
              <w:pStyle w:val="ab"/>
              <w:spacing w:before="240"/>
              <w:ind w:left="0"/>
              <w:rPr>
                <w:rFonts w:asciiTheme="majorBidi" w:hAnsiTheme="majorBidi" w:cstheme="majorBidi"/>
                <w:b/>
                <w:bCs/>
                <w:sz w:val="28"/>
                <w:szCs w:val="28"/>
                <w:lang w:val="tg-Cyrl-TJ"/>
              </w:rPr>
            </w:pPr>
            <w:r w:rsidRPr="002C2EB7">
              <w:rPr>
                <w:rFonts w:asciiTheme="majorBidi" w:hAnsiTheme="majorBidi" w:cstheme="majorBidi"/>
                <w:b/>
                <w:bCs/>
                <w:sz w:val="28"/>
                <w:szCs w:val="28"/>
                <w:lang w:val="tg-Cyrl-TJ"/>
              </w:rPr>
              <w:t xml:space="preserve">Қадами 3. </w:t>
            </w:r>
            <w:r w:rsidRPr="002C2EB7">
              <w:rPr>
                <w:rFonts w:asciiTheme="majorBidi" w:hAnsiTheme="majorBidi" w:cstheme="majorBidi"/>
                <w:sz w:val="28"/>
                <w:szCs w:val="28"/>
                <w:lang w:val="tg-Cyrl-TJ"/>
              </w:rPr>
              <w:t>Илова ва такмили омӯзгор</w:t>
            </w:r>
          </w:p>
          <w:p w:rsidR="00567462" w:rsidRPr="002C2EB7" w:rsidRDefault="007E3FEA" w:rsidP="002C2EB7">
            <w:pPr>
              <w:pStyle w:val="ab"/>
              <w:spacing w:before="240"/>
              <w:ind w:left="0"/>
              <w:rPr>
                <w:rFonts w:asciiTheme="majorBidi" w:hAnsiTheme="majorBidi" w:cstheme="majorBidi"/>
                <w:b/>
                <w:bCs/>
                <w:sz w:val="28"/>
                <w:szCs w:val="28"/>
                <w:lang w:val="tg-Cyrl-TJ"/>
              </w:rPr>
            </w:pPr>
            <w:r w:rsidRPr="002C2EB7">
              <w:rPr>
                <w:rFonts w:asciiTheme="majorBidi" w:hAnsiTheme="majorBidi" w:cstheme="majorBidi"/>
                <w:b/>
                <w:bCs/>
                <w:sz w:val="28"/>
                <w:szCs w:val="28"/>
                <w:lang w:val="tg-Cyrl-TJ"/>
              </w:rPr>
              <w:t>Хабари ВАО бояд чӣ гуна бошад</w:t>
            </w:r>
          </w:p>
          <w:p w:rsidR="0050150D" w:rsidRPr="002C2EB7" w:rsidRDefault="0050150D" w:rsidP="002C2EB7">
            <w:pPr>
              <w:spacing w:before="240" w:after="0"/>
              <w:jc w:val="center"/>
              <w:rPr>
                <w:rFonts w:asciiTheme="majorBidi" w:hAnsiTheme="majorBidi" w:cstheme="majorBidi"/>
                <w:bCs/>
                <w:sz w:val="28"/>
                <w:szCs w:val="28"/>
              </w:rPr>
            </w:pPr>
          </w:p>
        </w:tc>
        <w:tc>
          <w:tcPr>
            <w:tcW w:w="4166" w:type="dxa"/>
            <w:tcBorders>
              <w:top w:val="dotted" w:sz="4" w:space="0" w:color="auto"/>
              <w:left w:val="dotted" w:sz="4" w:space="0" w:color="auto"/>
              <w:bottom w:val="dotted" w:sz="4" w:space="0" w:color="auto"/>
              <w:right w:val="dotted" w:sz="4" w:space="0" w:color="auto"/>
            </w:tcBorders>
          </w:tcPr>
          <w:p w:rsidR="0050150D" w:rsidRPr="002C2EB7" w:rsidRDefault="002342EE" w:rsidP="002C2EB7">
            <w:pPr>
              <w:spacing w:before="240" w:after="0"/>
              <w:rPr>
                <w:rFonts w:asciiTheme="majorBidi" w:hAnsiTheme="majorBidi" w:cstheme="majorBidi"/>
                <w:bCs/>
                <w:sz w:val="28"/>
                <w:szCs w:val="28"/>
              </w:rPr>
            </w:pPr>
            <w:r w:rsidRPr="002342EE">
              <w:rPr>
                <w:rFonts w:asciiTheme="majorBidi" w:hAnsiTheme="majorBidi" w:cstheme="majorBidi"/>
                <w:bCs/>
                <w:sz w:val="28"/>
                <w:szCs w:val="28"/>
              </w:rPr>
              <w:object w:dxaOrig="8397" w:dyaOrig="5955">
                <v:shape id="_x0000_i1030" type="#_x0000_t75" style="width:197.2pt;height:140.25pt" o:ole="">
                  <v:imagedata r:id="rId17" o:title=""/>
                </v:shape>
                <o:OLEObject Type="Embed" ProgID="PowerPoint.Slide.12" ShapeID="_x0000_i1030" DrawAspect="Content" ObjectID="_1602415209" r:id="rId18"/>
              </w:object>
            </w:r>
          </w:p>
        </w:tc>
      </w:tr>
      <w:tr w:rsidR="0050150D" w:rsidRPr="002342EE" w:rsidTr="00734861">
        <w:trPr>
          <w:trHeight w:val="300"/>
        </w:trPr>
        <w:tc>
          <w:tcPr>
            <w:tcW w:w="1056" w:type="dxa"/>
            <w:tcBorders>
              <w:top w:val="dotted" w:sz="4" w:space="0" w:color="auto"/>
              <w:left w:val="dotted" w:sz="4" w:space="0" w:color="auto"/>
              <w:bottom w:val="dotted" w:sz="4" w:space="0" w:color="auto"/>
              <w:right w:val="dotted" w:sz="4" w:space="0" w:color="auto"/>
            </w:tcBorders>
            <w:vAlign w:val="center"/>
          </w:tcPr>
          <w:p w:rsidR="0050150D" w:rsidRPr="002C2EB7" w:rsidRDefault="00567462" w:rsidP="002C2EB7">
            <w:pPr>
              <w:spacing w:before="240" w:after="0"/>
              <w:jc w:val="center"/>
              <w:rPr>
                <w:rFonts w:asciiTheme="majorBidi" w:hAnsiTheme="majorBidi" w:cstheme="majorBidi"/>
                <w:bCs/>
                <w:sz w:val="28"/>
                <w:szCs w:val="28"/>
              </w:rPr>
            </w:pPr>
            <w:r w:rsidRPr="002C2EB7">
              <w:rPr>
                <w:rFonts w:asciiTheme="majorBidi" w:hAnsiTheme="majorBidi" w:cstheme="majorBidi"/>
                <w:bCs/>
                <w:sz w:val="28"/>
                <w:szCs w:val="28"/>
              </w:rPr>
              <w:t>6</w:t>
            </w:r>
          </w:p>
        </w:tc>
        <w:tc>
          <w:tcPr>
            <w:tcW w:w="10392" w:type="dxa"/>
            <w:tcBorders>
              <w:top w:val="dotted" w:sz="4" w:space="0" w:color="auto"/>
              <w:left w:val="dotted" w:sz="4" w:space="0" w:color="auto"/>
              <w:bottom w:val="dotted" w:sz="4" w:space="0" w:color="auto"/>
              <w:right w:val="dotted" w:sz="4" w:space="0" w:color="auto"/>
            </w:tcBorders>
          </w:tcPr>
          <w:p w:rsidR="007E3FEA" w:rsidRPr="002C2EB7" w:rsidRDefault="007E3FEA" w:rsidP="002C2EB7">
            <w:pPr>
              <w:numPr>
                <w:ilvl w:val="0"/>
                <w:numId w:val="9"/>
              </w:numPr>
              <w:spacing w:before="240" w:after="0"/>
              <w:rPr>
                <w:rFonts w:asciiTheme="majorBidi" w:hAnsiTheme="majorBidi" w:cstheme="majorBidi"/>
                <w:b/>
                <w:bCs/>
                <w:sz w:val="28"/>
                <w:szCs w:val="28"/>
                <w:lang w:val="tg-Cyrl-TJ"/>
              </w:rPr>
            </w:pPr>
            <w:r w:rsidRPr="002C2EB7">
              <w:rPr>
                <w:rFonts w:asciiTheme="majorBidi" w:hAnsiTheme="majorBidi" w:cstheme="majorBidi"/>
                <w:b/>
                <w:bCs/>
                <w:sz w:val="28"/>
                <w:szCs w:val="28"/>
                <w:lang w:val="tg-Cyrl-TJ"/>
              </w:rPr>
              <w:t xml:space="preserve">Иттилоъи объективӣ </w:t>
            </w:r>
          </w:p>
          <w:p w:rsidR="007E3FEA" w:rsidRPr="002C2EB7" w:rsidRDefault="007E3FEA" w:rsidP="002C2EB7">
            <w:pPr>
              <w:spacing w:before="240" w:after="0"/>
              <w:ind w:left="720"/>
              <w:rPr>
                <w:rFonts w:asciiTheme="majorBidi" w:hAnsiTheme="majorBidi" w:cstheme="majorBidi"/>
                <w:b/>
                <w:bCs/>
                <w:sz w:val="28"/>
                <w:szCs w:val="28"/>
                <w:lang w:val="tg-Cyrl-TJ"/>
              </w:rPr>
            </w:pPr>
          </w:p>
          <w:p w:rsidR="007E3FEA" w:rsidRPr="002C2EB7" w:rsidRDefault="007E3FEA" w:rsidP="002C2EB7">
            <w:pPr>
              <w:spacing w:before="240" w:after="0"/>
              <w:rPr>
                <w:rFonts w:asciiTheme="majorBidi" w:hAnsiTheme="majorBidi" w:cstheme="majorBidi"/>
                <w:bCs/>
                <w:sz w:val="28"/>
                <w:szCs w:val="28"/>
                <w:lang w:val="tg-Cyrl-TJ"/>
              </w:rPr>
            </w:pPr>
            <w:r w:rsidRPr="002C2EB7">
              <w:rPr>
                <w:rFonts w:asciiTheme="majorBidi" w:hAnsiTheme="majorBidi" w:cstheme="majorBidi"/>
                <w:bCs/>
                <w:sz w:val="28"/>
                <w:szCs w:val="28"/>
                <w:lang w:val="tg-Cyrl-TJ"/>
              </w:rPr>
              <w:t>Хабар дар ҳолате объектив</w:t>
            </w:r>
            <w:r w:rsidR="00720487" w:rsidRPr="002C2EB7">
              <w:rPr>
                <w:rFonts w:asciiTheme="majorBidi" w:hAnsiTheme="majorBidi" w:cstheme="majorBidi"/>
                <w:bCs/>
                <w:sz w:val="28"/>
                <w:szCs w:val="28"/>
                <w:lang w:val="tg-Cyrl-TJ"/>
              </w:rPr>
              <w:t>ӣ аст, ки</w:t>
            </w:r>
            <w:r w:rsidRPr="002C2EB7">
              <w:rPr>
                <w:rFonts w:asciiTheme="majorBidi" w:hAnsiTheme="majorBidi" w:cstheme="majorBidi"/>
                <w:bCs/>
                <w:sz w:val="28"/>
                <w:szCs w:val="28"/>
                <w:lang w:val="tg-Cyrl-TJ"/>
              </w:rPr>
              <w:t xml:space="preserve"> ба андешаю ҳукме вобаста набошад. </w:t>
            </w:r>
          </w:p>
          <w:p w:rsidR="00720487" w:rsidRPr="002C2EB7" w:rsidRDefault="00720487" w:rsidP="002C2EB7">
            <w:pPr>
              <w:spacing w:before="240" w:after="0"/>
              <w:rPr>
                <w:rFonts w:asciiTheme="majorBidi" w:hAnsiTheme="majorBidi" w:cstheme="majorBidi"/>
                <w:bCs/>
                <w:sz w:val="28"/>
                <w:szCs w:val="28"/>
                <w:u w:val="single"/>
                <w:lang w:val="tg-Cyrl-TJ"/>
              </w:rPr>
            </w:pPr>
            <w:r w:rsidRPr="002C2EB7">
              <w:rPr>
                <w:rFonts w:asciiTheme="majorBidi" w:hAnsiTheme="majorBidi" w:cstheme="majorBidi"/>
                <w:bCs/>
                <w:sz w:val="28"/>
                <w:szCs w:val="28"/>
                <w:u w:val="single"/>
                <w:lang w:val="tg-Cyrl-TJ"/>
              </w:rPr>
              <w:t xml:space="preserve">Мисол: </w:t>
            </w:r>
          </w:p>
          <w:p w:rsidR="00192454" w:rsidRPr="002C2EB7" w:rsidRDefault="00720487" w:rsidP="002C2EB7">
            <w:pPr>
              <w:spacing w:before="240" w:after="0"/>
              <w:rPr>
                <w:rFonts w:asciiTheme="majorBidi" w:hAnsiTheme="majorBidi" w:cstheme="majorBidi"/>
                <w:bCs/>
                <w:sz w:val="28"/>
                <w:szCs w:val="28"/>
                <w:lang w:val="tg-Cyrl-TJ"/>
              </w:rPr>
            </w:pPr>
            <w:r w:rsidRPr="002C2EB7">
              <w:rPr>
                <w:rFonts w:asciiTheme="majorBidi" w:hAnsiTheme="majorBidi" w:cstheme="majorBidi"/>
                <w:bCs/>
                <w:sz w:val="28"/>
                <w:szCs w:val="28"/>
                <w:lang w:val="tg-Cyrl-TJ"/>
              </w:rPr>
              <w:t xml:space="preserve">“Кӯча гарм аст” хабари субъективиро ифода мекунад, “ҳавои кӯча 22 °С аст” факти объективист, агар ҳавосанҷ дуруст кор кунад.   </w:t>
            </w:r>
          </w:p>
          <w:p w:rsidR="00720487" w:rsidRPr="002C2EB7" w:rsidRDefault="00720487" w:rsidP="002C2EB7">
            <w:pPr>
              <w:spacing w:before="240" w:after="0"/>
              <w:rPr>
                <w:rFonts w:asciiTheme="majorBidi" w:hAnsiTheme="majorBidi" w:cstheme="majorBidi"/>
                <w:bCs/>
                <w:sz w:val="28"/>
                <w:szCs w:val="28"/>
                <w:lang w:val="tg-Cyrl-TJ"/>
              </w:rPr>
            </w:pPr>
            <w:r w:rsidRPr="002C2EB7">
              <w:rPr>
                <w:rFonts w:asciiTheme="majorBidi" w:hAnsiTheme="majorBidi" w:cstheme="majorBidi"/>
                <w:bCs/>
                <w:sz w:val="28"/>
                <w:szCs w:val="28"/>
                <w:lang w:val="tg-Cyrl-TJ"/>
              </w:rPr>
              <w:t xml:space="preserve">Хабари объективиро бо ёрии асбобҳои ченкунии бенуқсон ба даст овардан мумкин аст. Хабар дар зеҳни </w:t>
            </w:r>
            <w:r w:rsidR="00B001AB" w:rsidRPr="002C2EB7">
              <w:rPr>
                <w:rFonts w:asciiTheme="majorBidi" w:hAnsiTheme="majorBidi" w:cstheme="majorBidi"/>
                <w:bCs/>
                <w:sz w:val="28"/>
                <w:szCs w:val="28"/>
                <w:lang w:val="tg-Cyrl-TJ"/>
              </w:rPr>
              <w:t>одами мушаххас инъикос ёфта, объективӣ буда наметавонад, зеро вобаста ба фикру мулоҳизаронӣ, таҷриба ва дониши субъекти мушаххас тағйир меёбад (ба андонаи кам ё зиёд).</w:t>
            </w:r>
            <w:r w:rsidRPr="002C2EB7">
              <w:rPr>
                <w:rFonts w:asciiTheme="majorBidi" w:hAnsiTheme="majorBidi" w:cstheme="majorBidi"/>
                <w:bCs/>
                <w:sz w:val="28"/>
                <w:szCs w:val="28"/>
                <w:lang w:val="tg-Cyrl-TJ"/>
              </w:rPr>
              <w:t xml:space="preserve"> </w:t>
            </w:r>
          </w:p>
          <w:p w:rsidR="0050150D" w:rsidRPr="002C2EB7" w:rsidRDefault="0050150D" w:rsidP="002C2EB7">
            <w:pPr>
              <w:spacing w:before="240" w:after="0"/>
              <w:rPr>
                <w:rFonts w:asciiTheme="majorBidi" w:hAnsiTheme="majorBidi" w:cstheme="majorBidi"/>
                <w:bCs/>
                <w:sz w:val="28"/>
                <w:szCs w:val="28"/>
                <w:lang w:val="tg-Cyrl-TJ"/>
              </w:rPr>
            </w:pPr>
          </w:p>
        </w:tc>
        <w:tc>
          <w:tcPr>
            <w:tcW w:w="4166" w:type="dxa"/>
            <w:tcBorders>
              <w:top w:val="dotted" w:sz="4" w:space="0" w:color="auto"/>
              <w:left w:val="dotted" w:sz="4" w:space="0" w:color="auto"/>
              <w:bottom w:val="dotted" w:sz="4" w:space="0" w:color="auto"/>
              <w:right w:val="dotted" w:sz="4" w:space="0" w:color="auto"/>
            </w:tcBorders>
          </w:tcPr>
          <w:p w:rsidR="0050150D" w:rsidRPr="002C2EB7" w:rsidRDefault="002342EE" w:rsidP="002C2EB7">
            <w:pPr>
              <w:spacing w:before="240" w:after="0"/>
              <w:rPr>
                <w:rFonts w:asciiTheme="majorBidi" w:hAnsiTheme="majorBidi" w:cstheme="majorBidi"/>
                <w:bCs/>
                <w:sz w:val="28"/>
                <w:szCs w:val="28"/>
                <w:lang w:val="tg-Cyrl-TJ"/>
              </w:rPr>
            </w:pPr>
            <w:r w:rsidRPr="002342EE">
              <w:rPr>
                <w:rFonts w:asciiTheme="majorBidi" w:hAnsiTheme="majorBidi" w:cstheme="majorBidi"/>
                <w:bCs/>
                <w:sz w:val="28"/>
                <w:szCs w:val="28"/>
              </w:rPr>
              <w:object w:dxaOrig="8397" w:dyaOrig="5955">
                <v:shape id="_x0000_i1031" type="#_x0000_t75" style="width:197.2pt;height:140.25pt" o:ole="">
                  <v:imagedata r:id="rId19" o:title=""/>
                </v:shape>
                <o:OLEObject Type="Embed" ProgID="PowerPoint.Slide.12" ShapeID="_x0000_i1031" DrawAspect="Content" ObjectID="_1602415210" r:id="rId20"/>
              </w:object>
            </w:r>
          </w:p>
        </w:tc>
      </w:tr>
      <w:tr w:rsidR="0050150D" w:rsidRPr="002342EE" w:rsidTr="00734861">
        <w:trPr>
          <w:trHeight w:val="300"/>
        </w:trPr>
        <w:tc>
          <w:tcPr>
            <w:tcW w:w="1056" w:type="dxa"/>
            <w:tcBorders>
              <w:top w:val="dotted" w:sz="4" w:space="0" w:color="auto"/>
              <w:left w:val="dotted" w:sz="4" w:space="0" w:color="auto"/>
              <w:bottom w:val="dotted" w:sz="4" w:space="0" w:color="auto"/>
              <w:right w:val="dotted" w:sz="4" w:space="0" w:color="auto"/>
            </w:tcBorders>
            <w:vAlign w:val="center"/>
          </w:tcPr>
          <w:p w:rsidR="0050150D" w:rsidRPr="002C2EB7" w:rsidRDefault="00567462" w:rsidP="002C2EB7">
            <w:pPr>
              <w:spacing w:before="240" w:after="0"/>
              <w:jc w:val="center"/>
              <w:rPr>
                <w:rFonts w:asciiTheme="majorBidi" w:hAnsiTheme="majorBidi" w:cstheme="majorBidi"/>
                <w:bCs/>
                <w:sz w:val="28"/>
                <w:szCs w:val="28"/>
              </w:rPr>
            </w:pPr>
            <w:r w:rsidRPr="002C2EB7">
              <w:rPr>
                <w:rFonts w:asciiTheme="majorBidi" w:hAnsiTheme="majorBidi" w:cstheme="majorBidi"/>
                <w:bCs/>
                <w:sz w:val="28"/>
                <w:szCs w:val="28"/>
              </w:rPr>
              <w:lastRenderedPageBreak/>
              <w:t>7</w:t>
            </w:r>
          </w:p>
        </w:tc>
        <w:tc>
          <w:tcPr>
            <w:tcW w:w="10392" w:type="dxa"/>
            <w:tcBorders>
              <w:top w:val="dotted" w:sz="4" w:space="0" w:color="auto"/>
              <w:left w:val="dotted" w:sz="4" w:space="0" w:color="auto"/>
              <w:bottom w:val="dotted" w:sz="4" w:space="0" w:color="auto"/>
              <w:right w:val="dotted" w:sz="4" w:space="0" w:color="auto"/>
            </w:tcBorders>
          </w:tcPr>
          <w:p w:rsidR="00B001AB" w:rsidRPr="002C2EB7" w:rsidRDefault="00B001AB" w:rsidP="002C2EB7">
            <w:pPr>
              <w:spacing w:before="240"/>
              <w:rPr>
                <w:rFonts w:asciiTheme="majorBidi" w:hAnsiTheme="majorBidi" w:cstheme="majorBidi"/>
                <w:sz w:val="28"/>
                <w:szCs w:val="28"/>
                <w:lang w:val="tg-Cyrl-TJ"/>
              </w:rPr>
            </w:pPr>
            <w:r w:rsidRPr="002C2EB7">
              <w:rPr>
                <w:rFonts w:asciiTheme="majorBidi" w:hAnsiTheme="majorBidi" w:cstheme="majorBidi"/>
                <w:b/>
                <w:bCs/>
                <w:sz w:val="28"/>
                <w:szCs w:val="28"/>
                <w:lang w:val="tg-Cyrl-TJ"/>
              </w:rPr>
              <w:t xml:space="preserve">Хабар дар сурате объективӣ мешавад, ки </w:t>
            </w:r>
            <w:r w:rsidRPr="002C2EB7">
              <w:rPr>
                <w:rFonts w:asciiTheme="majorBidi" w:hAnsiTheme="majorBidi" w:cstheme="majorBidi"/>
                <w:sz w:val="28"/>
                <w:szCs w:val="28"/>
                <w:lang w:val="tg-Cyrl-TJ"/>
              </w:rPr>
              <w:t xml:space="preserve">журналист матлабро муғризона таҳия накунад, агар ӯ ҳақиқатро ҷӯяд ва дар мавзӯи мавриди омӯзишаш андешаи худро таҳмил накунад. Ин маънои онро надорад, ки журналист соҳиби андешаи шахсӣ нест, балки маънояш ин аст, ки ӯ наметавонад барои тасдиқи ҳукми худ хабарро истифода кунад. </w:t>
            </w:r>
          </w:p>
          <w:p w:rsidR="00B001AB" w:rsidRPr="002C2EB7" w:rsidRDefault="00B001AB" w:rsidP="002C2EB7">
            <w:pPr>
              <w:spacing w:before="240"/>
              <w:rPr>
                <w:rFonts w:asciiTheme="majorBidi" w:hAnsiTheme="majorBidi" w:cstheme="majorBidi"/>
                <w:bCs/>
                <w:sz w:val="28"/>
                <w:szCs w:val="28"/>
                <w:lang w:val="tg-Cyrl-TJ"/>
              </w:rPr>
            </w:pPr>
            <w:r w:rsidRPr="002C2EB7">
              <w:rPr>
                <w:rFonts w:asciiTheme="majorBidi" w:hAnsiTheme="majorBidi" w:cstheme="majorBidi"/>
                <w:sz w:val="28"/>
                <w:szCs w:val="28"/>
                <w:lang w:val="tg-Cyrl-TJ"/>
              </w:rPr>
              <w:t>Масалан,</w:t>
            </w:r>
            <w:r w:rsidRPr="002C2EB7">
              <w:rPr>
                <w:rFonts w:asciiTheme="majorBidi" w:hAnsiTheme="majorBidi" w:cstheme="majorBidi"/>
                <w:bCs/>
                <w:sz w:val="28"/>
                <w:szCs w:val="28"/>
                <w:lang w:val="tg-Cyrl-TJ"/>
              </w:rPr>
              <w:t xml:space="preserve"> беморон ба журналист вобаста ба </w:t>
            </w:r>
            <w:r w:rsidR="00676750" w:rsidRPr="002C2EB7">
              <w:rPr>
                <w:rFonts w:asciiTheme="majorBidi" w:hAnsiTheme="majorBidi" w:cstheme="majorBidi"/>
                <w:bCs/>
                <w:sz w:val="28"/>
                <w:szCs w:val="28"/>
                <w:lang w:val="tg-Cyrl-TJ"/>
              </w:rPr>
              <w:t xml:space="preserve">мушкилоти хидматрасонии тиббӣ дар бемористони ноҳия муроҷиат менамоянд. Дар зимни мавқеи беморон журналист бояд барои баёни андеша ба роҳбарияти бемористон имкон диҳад ва дар ҳоли зарурат бо намояндагони вазорати тандурустӣ ва ё сохторҳои зертобеъи он дар ноҳия ҳамсуҳбат шавад. Инро эътидол меноманд.  </w:t>
            </w:r>
            <w:r w:rsidRPr="002C2EB7">
              <w:rPr>
                <w:rFonts w:asciiTheme="majorBidi" w:hAnsiTheme="majorBidi" w:cstheme="majorBidi"/>
                <w:bCs/>
                <w:sz w:val="28"/>
                <w:szCs w:val="28"/>
                <w:lang w:val="tg-Cyrl-TJ"/>
              </w:rPr>
              <w:t xml:space="preserve"> </w:t>
            </w:r>
          </w:p>
          <w:p w:rsidR="00676750" w:rsidRPr="002C2EB7" w:rsidRDefault="00676750" w:rsidP="002C2EB7">
            <w:pPr>
              <w:spacing w:before="240"/>
              <w:rPr>
                <w:rFonts w:asciiTheme="majorBidi" w:hAnsiTheme="majorBidi" w:cstheme="majorBidi"/>
                <w:bCs/>
                <w:sz w:val="28"/>
                <w:szCs w:val="28"/>
                <w:lang w:val="tg-Cyrl-TJ"/>
              </w:rPr>
            </w:pPr>
            <w:r w:rsidRPr="002C2EB7">
              <w:rPr>
                <w:rFonts w:asciiTheme="majorBidi" w:hAnsiTheme="majorBidi" w:cstheme="majorBidi"/>
                <w:b/>
                <w:sz w:val="28"/>
                <w:szCs w:val="28"/>
                <w:lang w:val="tg-Cyrl-TJ"/>
              </w:rPr>
              <w:t xml:space="preserve">Мувозинат дар матлабҳои ВАО – </w:t>
            </w:r>
            <w:r w:rsidRPr="002C2EB7">
              <w:rPr>
                <w:rFonts w:asciiTheme="majorBidi" w:hAnsiTheme="majorBidi" w:cstheme="majorBidi"/>
                <w:bCs/>
                <w:sz w:val="28"/>
                <w:szCs w:val="28"/>
                <w:lang w:val="tg-Cyrl-TJ"/>
              </w:rPr>
              <w:t xml:space="preserve">ҳолате, ки ба ҳама ҷонибҳои ҳодиса, ҷараён ва муноқиша имкони изҳори андеша дода шавад. Ин қоидаи тиллоист. Дар зимни баҳси ду ҷониб эҳтимол андешаи шахси севум – андешаи одами бетараф, коршинос, таҳлилгар, ки ҳолатро холисона аз як канор мушоҳида мекунад.   </w:t>
            </w:r>
          </w:p>
          <w:p w:rsidR="0050150D" w:rsidRPr="002C2EB7" w:rsidRDefault="0050150D" w:rsidP="002C2EB7">
            <w:pPr>
              <w:spacing w:before="240"/>
              <w:rPr>
                <w:rFonts w:asciiTheme="majorBidi" w:hAnsiTheme="majorBidi" w:cstheme="majorBidi"/>
                <w:bCs/>
                <w:sz w:val="28"/>
                <w:szCs w:val="28"/>
                <w:lang w:val="tg-Cyrl-TJ"/>
              </w:rPr>
            </w:pPr>
          </w:p>
        </w:tc>
        <w:tc>
          <w:tcPr>
            <w:tcW w:w="4166" w:type="dxa"/>
            <w:tcBorders>
              <w:top w:val="dotted" w:sz="4" w:space="0" w:color="auto"/>
              <w:left w:val="dotted" w:sz="4" w:space="0" w:color="auto"/>
              <w:bottom w:val="dotted" w:sz="4" w:space="0" w:color="auto"/>
              <w:right w:val="dotted" w:sz="4" w:space="0" w:color="auto"/>
            </w:tcBorders>
          </w:tcPr>
          <w:p w:rsidR="0050150D" w:rsidRPr="002C2EB7" w:rsidRDefault="002342EE" w:rsidP="002C2EB7">
            <w:pPr>
              <w:spacing w:before="240" w:after="0"/>
              <w:rPr>
                <w:rFonts w:asciiTheme="majorBidi" w:hAnsiTheme="majorBidi" w:cstheme="majorBidi"/>
                <w:bCs/>
                <w:sz w:val="28"/>
                <w:szCs w:val="28"/>
                <w:lang w:val="tg-Cyrl-TJ"/>
              </w:rPr>
            </w:pPr>
            <w:r w:rsidRPr="002342EE">
              <w:rPr>
                <w:rFonts w:asciiTheme="majorBidi" w:hAnsiTheme="majorBidi" w:cstheme="majorBidi"/>
                <w:bCs/>
                <w:sz w:val="28"/>
                <w:szCs w:val="28"/>
              </w:rPr>
              <w:object w:dxaOrig="8397" w:dyaOrig="5955">
                <v:shape id="_x0000_i1032" type="#_x0000_t75" style="width:197.2pt;height:140.25pt" o:ole="">
                  <v:imagedata r:id="rId21" o:title=""/>
                </v:shape>
                <o:OLEObject Type="Embed" ProgID="PowerPoint.Slide.12" ShapeID="_x0000_i1032" DrawAspect="Content" ObjectID="_1602415211" r:id="rId22"/>
              </w:object>
            </w:r>
          </w:p>
        </w:tc>
      </w:tr>
      <w:tr w:rsidR="0050150D" w:rsidRPr="002C2EB7" w:rsidTr="00734861">
        <w:trPr>
          <w:trHeight w:val="286"/>
        </w:trPr>
        <w:tc>
          <w:tcPr>
            <w:tcW w:w="1056" w:type="dxa"/>
            <w:tcBorders>
              <w:top w:val="dotted" w:sz="4" w:space="0" w:color="auto"/>
              <w:left w:val="dotted" w:sz="4" w:space="0" w:color="auto"/>
              <w:bottom w:val="dotted" w:sz="4" w:space="0" w:color="auto"/>
              <w:right w:val="dotted" w:sz="4" w:space="0" w:color="auto"/>
            </w:tcBorders>
            <w:vAlign w:val="center"/>
          </w:tcPr>
          <w:p w:rsidR="0050150D" w:rsidRPr="002C2EB7" w:rsidRDefault="00567462" w:rsidP="002C2EB7">
            <w:pPr>
              <w:spacing w:before="240" w:after="0"/>
              <w:jc w:val="center"/>
              <w:rPr>
                <w:rFonts w:asciiTheme="majorBidi" w:hAnsiTheme="majorBidi" w:cstheme="majorBidi"/>
                <w:bCs/>
                <w:sz w:val="28"/>
                <w:szCs w:val="28"/>
              </w:rPr>
            </w:pPr>
            <w:r w:rsidRPr="002C2EB7">
              <w:rPr>
                <w:rFonts w:asciiTheme="majorBidi" w:hAnsiTheme="majorBidi" w:cstheme="majorBidi"/>
                <w:bCs/>
                <w:sz w:val="28"/>
                <w:szCs w:val="28"/>
              </w:rPr>
              <w:lastRenderedPageBreak/>
              <w:t>8</w:t>
            </w:r>
          </w:p>
        </w:tc>
        <w:tc>
          <w:tcPr>
            <w:tcW w:w="10392" w:type="dxa"/>
            <w:tcBorders>
              <w:top w:val="dotted" w:sz="4" w:space="0" w:color="auto"/>
              <w:left w:val="dotted" w:sz="4" w:space="0" w:color="auto"/>
              <w:bottom w:val="dotted" w:sz="4" w:space="0" w:color="auto"/>
              <w:right w:val="dotted" w:sz="4" w:space="0" w:color="auto"/>
            </w:tcBorders>
          </w:tcPr>
          <w:p w:rsidR="00676750" w:rsidRPr="002C2EB7" w:rsidRDefault="00676750" w:rsidP="002C2EB7">
            <w:pPr>
              <w:numPr>
                <w:ilvl w:val="0"/>
                <w:numId w:val="9"/>
              </w:numPr>
              <w:spacing w:before="240"/>
              <w:rPr>
                <w:rFonts w:asciiTheme="majorBidi" w:hAnsiTheme="majorBidi" w:cstheme="majorBidi"/>
                <w:b/>
                <w:bCs/>
                <w:sz w:val="28"/>
                <w:szCs w:val="28"/>
                <w:lang w:val="tg-Cyrl-TJ"/>
              </w:rPr>
            </w:pPr>
            <w:r w:rsidRPr="002C2EB7">
              <w:rPr>
                <w:rFonts w:asciiTheme="majorBidi" w:hAnsiTheme="majorBidi" w:cstheme="majorBidi"/>
                <w:b/>
                <w:bCs/>
                <w:sz w:val="28"/>
                <w:szCs w:val="28"/>
                <w:lang w:val="tg-Cyrl-TJ"/>
              </w:rPr>
              <w:t>Пуррагии иттилоъ</w:t>
            </w:r>
          </w:p>
          <w:p w:rsidR="00E76BCD" w:rsidRPr="002C2EB7" w:rsidRDefault="00E76BCD" w:rsidP="002C2EB7">
            <w:pPr>
              <w:spacing w:before="240"/>
              <w:ind w:left="720"/>
              <w:rPr>
                <w:rFonts w:asciiTheme="majorBidi" w:hAnsiTheme="majorBidi" w:cstheme="majorBidi"/>
                <w:sz w:val="28"/>
                <w:szCs w:val="28"/>
                <w:lang w:val="tg-Cyrl-TJ"/>
              </w:rPr>
            </w:pPr>
            <w:r w:rsidRPr="002C2EB7">
              <w:rPr>
                <w:rFonts w:asciiTheme="majorBidi" w:hAnsiTheme="majorBidi" w:cstheme="majorBidi"/>
                <w:sz w:val="28"/>
                <w:szCs w:val="28"/>
                <w:lang w:val="tg-Cyrl-TJ"/>
              </w:rPr>
              <w:t xml:space="preserve">Иттилоъро дар сурате метавон пурра ва комил донист, ки барои фаҳмидан ва тасмим гирифтан кофӣ бошад. Мисол: Орзуи муаррих пайдо кардани маълумоти пурра дар бораи давраҳои сипаришуда аст, вале маълумоти таърихӣ ҳеҷ гоҳ комил намешавад ва пуррагии маълумот ба сабаби фосилаи замонӣ коҳиш меёбад. Ҳатто ҳодисаи дар пеши назари мо рӯйдода ба пуррагӣ забт намешавад, бисёр чизҳо аз ёд мераванд ва хотирот ғалат маънидод мешаванд. Иттилои нокомил боиси хулосабарориҳо ё тасмимгириҳои нодуруст мегардад.  </w:t>
            </w:r>
          </w:p>
          <w:p w:rsidR="00E76BCD" w:rsidRPr="002C2EB7" w:rsidRDefault="00E76BCD" w:rsidP="002C2EB7">
            <w:pPr>
              <w:spacing w:before="240"/>
              <w:ind w:left="720"/>
              <w:rPr>
                <w:rFonts w:asciiTheme="majorBidi" w:hAnsiTheme="majorBidi" w:cstheme="majorBidi"/>
                <w:b/>
                <w:bCs/>
                <w:sz w:val="28"/>
                <w:szCs w:val="28"/>
                <w:lang w:val="tg-Cyrl-TJ"/>
              </w:rPr>
            </w:pPr>
          </w:p>
          <w:p w:rsidR="0050150D" w:rsidRPr="002C2EB7" w:rsidRDefault="0050150D" w:rsidP="002C2EB7">
            <w:pPr>
              <w:spacing w:before="240"/>
              <w:rPr>
                <w:rFonts w:asciiTheme="majorBidi" w:hAnsiTheme="majorBidi" w:cstheme="majorBidi"/>
                <w:bCs/>
                <w:sz w:val="28"/>
                <w:szCs w:val="28"/>
              </w:rPr>
            </w:pPr>
          </w:p>
        </w:tc>
        <w:tc>
          <w:tcPr>
            <w:tcW w:w="4166" w:type="dxa"/>
            <w:tcBorders>
              <w:top w:val="dotted" w:sz="4" w:space="0" w:color="auto"/>
              <w:left w:val="dotted" w:sz="4" w:space="0" w:color="auto"/>
              <w:bottom w:val="dotted" w:sz="4" w:space="0" w:color="auto"/>
              <w:right w:val="dotted" w:sz="4" w:space="0" w:color="auto"/>
            </w:tcBorders>
          </w:tcPr>
          <w:p w:rsidR="0050150D" w:rsidRPr="002C2EB7" w:rsidRDefault="002342EE" w:rsidP="002C2EB7">
            <w:pPr>
              <w:spacing w:before="240" w:after="0"/>
              <w:rPr>
                <w:rFonts w:asciiTheme="majorBidi" w:hAnsiTheme="majorBidi" w:cstheme="majorBidi"/>
                <w:bCs/>
                <w:sz w:val="28"/>
                <w:szCs w:val="28"/>
              </w:rPr>
            </w:pPr>
            <w:r w:rsidRPr="002342EE">
              <w:rPr>
                <w:rFonts w:asciiTheme="majorBidi" w:hAnsiTheme="majorBidi" w:cstheme="majorBidi"/>
                <w:bCs/>
                <w:sz w:val="28"/>
                <w:szCs w:val="28"/>
              </w:rPr>
              <w:object w:dxaOrig="8397" w:dyaOrig="5955">
                <v:shape id="_x0000_i1033" type="#_x0000_t75" style="width:197.2pt;height:140.25pt" o:ole="">
                  <v:imagedata r:id="rId23" o:title=""/>
                </v:shape>
                <o:OLEObject Type="Embed" ProgID="PowerPoint.Slide.12" ShapeID="_x0000_i1033" DrawAspect="Content" ObjectID="_1602415212" r:id="rId24"/>
              </w:object>
            </w:r>
          </w:p>
        </w:tc>
      </w:tr>
      <w:tr w:rsidR="0050150D" w:rsidRPr="00AB6879" w:rsidTr="00734861">
        <w:trPr>
          <w:trHeight w:val="286"/>
        </w:trPr>
        <w:tc>
          <w:tcPr>
            <w:tcW w:w="1056" w:type="dxa"/>
            <w:tcBorders>
              <w:top w:val="dotted" w:sz="4" w:space="0" w:color="auto"/>
              <w:left w:val="dotted" w:sz="4" w:space="0" w:color="auto"/>
              <w:bottom w:val="dotted" w:sz="4" w:space="0" w:color="auto"/>
              <w:right w:val="dotted" w:sz="4" w:space="0" w:color="auto"/>
            </w:tcBorders>
            <w:vAlign w:val="center"/>
          </w:tcPr>
          <w:p w:rsidR="0050150D" w:rsidRPr="002C2EB7" w:rsidRDefault="0050150D" w:rsidP="002C2EB7">
            <w:pPr>
              <w:spacing w:before="240" w:after="0"/>
              <w:jc w:val="center"/>
              <w:rPr>
                <w:rFonts w:asciiTheme="majorBidi" w:hAnsiTheme="majorBidi" w:cstheme="majorBidi"/>
                <w:bCs/>
                <w:sz w:val="28"/>
                <w:szCs w:val="28"/>
              </w:rPr>
            </w:pPr>
          </w:p>
        </w:tc>
        <w:tc>
          <w:tcPr>
            <w:tcW w:w="10392" w:type="dxa"/>
            <w:tcBorders>
              <w:top w:val="dotted" w:sz="4" w:space="0" w:color="auto"/>
              <w:left w:val="dotted" w:sz="4" w:space="0" w:color="auto"/>
              <w:bottom w:val="dotted" w:sz="4" w:space="0" w:color="auto"/>
              <w:right w:val="dotted" w:sz="4" w:space="0" w:color="auto"/>
            </w:tcBorders>
          </w:tcPr>
          <w:p w:rsidR="007273F9" w:rsidRPr="002C2EB7" w:rsidRDefault="007273F9" w:rsidP="002C2EB7">
            <w:pPr>
              <w:spacing w:before="240"/>
              <w:rPr>
                <w:rFonts w:asciiTheme="majorBidi" w:hAnsiTheme="majorBidi" w:cstheme="majorBidi"/>
                <w:sz w:val="28"/>
                <w:szCs w:val="28"/>
                <w:lang w:val="tg-Cyrl-TJ"/>
              </w:rPr>
            </w:pPr>
            <w:r w:rsidRPr="002C2EB7">
              <w:rPr>
                <w:rFonts w:asciiTheme="majorBidi" w:hAnsiTheme="majorBidi" w:cstheme="majorBidi"/>
                <w:b/>
                <w:bCs/>
                <w:sz w:val="28"/>
                <w:szCs w:val="28"/>
                <w:lang w:val="tg-Cyrl-TJ"/>
              </w:rPr>
              <w:t xml:space="preserve">Машғулияти 2. “Нобиноён ва фил” </w:t>
            </w:r>
            <w:r w:rsidR="00950F3B" w:rsidRPr="002C2EB7">
              <w:rPr>
                <w:rFonts w:asciiTheme="majorBidi" w:hAnsiTheme="majorBidi" w:cstheme="majorBidi"/>
                <w:sz w:val="28"/>
                <w:szCs w:val="28"/>
                <w:lang w:val="tg-Cyrl-TJ"/>
              </w:rPr>
              <w:t>(вақти тавсияшуда 15 дақиқа)</w:t>
            </w:r>
          </w:p>
          <w:p w:rsidR="007273F9" w:rsidRPr="002C2EB7" w:rsidRDefault="00950F3B" w:rsidP="002C2EB7">
            <w:pPr>
              <w:spacing w:before="240"/>
              <w:rPr>
                <w:rFonts w:asciiTheme="majorBidi" w:hAnsiTheme="majorBidi" w:cstheme="majorBidi"/>
                <w:sz w:val="28"/>
                <w:szCs w:val="28"/>
                <w:lang w:val="tg-Cyrl-TJ"/>
              </w:rPr>
            </w:pPr>
            <w:r w:rsidRPr="002C2EB7">
              <w:rPr>
                <w:rFonts w:asciiTheme="majorBidi" w:hAnsiTheme="majorBidi" w:cstheme="majorBidi"/>
                <w:b/>
                <w:bCs/>
                <w:sz w:val="28"/>
                <w:szCs w:val="28"/>
                <w:lang w:val="tg-Cyrl-TJ"/>
              </w:rPr>
              <w:t xml:space="preserve">Қадами 1. </w:t>
            </w:r>
            <w:r w:rsidRPr="002C2EB7">
              <w:rPr>
                <w:rFonts w:asciiTheme="majorBidi" w:hAnsiTheme="majorBidi" w:cstheme="majorBidi"/>
                <w:sz w:val="28"/>
                <w:szCs w:val="28"/>
                <w:lang w:val="tg-Cyrl-TJ"/>
              </w:rPr>
              <w:t>3-4</w:t>
            </w:r>
            <w:r w:rsidRPr="002C2EB7">
              <w:rPr>
                <w:rFonts w:asciiTheme="majorBidi" w:hAnsiTheme="majorBidi" w:cstheme="majorBidi"/>
                <w:b/>
                <w:bCs/>
                <w:sz w:val="28"/>
                <w:szCs w:val="28"/>
                <w:lang w:val="tg-Cyrl-TJ"/>
              </w:rPr>
              <w:t xml:space="preserve"> </w:t>
            </w:r>
            <w:r w:rsidRPr="002C2EB7">
              <w:rPr>
                <w:rFonts w:asciiTheme="majorBidi" w:hAnsiTheme="majorBidi" w:cstheme="majorBidi"/>
                <w:sz w:val="28"/>
                <w:szCs w:val="28"/>
                <w:lang w:val="tg-Cyrl-TJ"/>
              </w:rPr>
              <w:t>иштирокчӣ аз байни донишҷӯён интихоб намудан ва хоҳиш кардан, ки чашмонашонро банданд</w:t>
            </w:r>
          </w:p>
          <w:p w:rsidR="00192454" w:rsidRPr="002C2EB7" w:rsidRDefault="00950F3B" w:rsidP="002C2EB7">
            <w:pPr>
              <w:spacing w:before="240"/>
              <w:rPr>
                <w:rFonts w:asciiTheme="majorBidi" w:hAnsiTheme="majorBidi" w:cstheme="majorBidi"/>
                <w:bCs/>
                <w:sz w:val="28"/>
                <w:szCs w:val="28"/>
                <w:lang w:val="tg-Cyrl-TJ"/>
              </w:rPr>
            </w:pPr>
            <w:r w:rsidRPr="002C2EB7">
              <w:rPr>
                <w:rFonts w:asciiTheme="majorBidi" w:hAnsiTheme="majorBidi" w:cstheme="majorBidi"/>
                <w:b/>
                <w:sz w:val="28"/>
                <w:szCs w:val="28"/>
                <w:lang w:val="tg-Cyrl-TJ"/>
              </w:rPr>
              <w:t xml:space="preserve">Қадами 2. </w:t>
            </w:r>
            <w:r w:rsidRPr="002C2EB7">
              <w:rPr>
                <w:rFonts w:asciiTheme="majorBidi" w:hAnsiTheme="majorBidi" w:cstheme="majorBidi"/>
                <w:bCs/>
                <w:sz w:val="28"/>
                <w:szCs w:val="28"/>
                <w:lang w:val="tg-Cyrl-TJ"/>
              </w:rPr>
              <w:t xml:space="preserve">Ба донишҷӯён додани ашёе, ки қисмҳои он аз якдигар фарқ кунанд (масалан, бозичаи калони мулоим, ашёҳое аз утоқи химия) </w:t>
            </w:r>
            <w:r w:rsidR="006676DD" w:rsidRPr="002C2EB7">
              <w:rPr>
                <w:rFonts w:asciiTheme="majorBidi" w:hAnsiTheme="majorBidi" w:cstheme="majorBidi"/>
                <w:bCs/>
                <w:sz w:val="28"/>
                <w:szCs w:val="28"/>
                <w:lang w:val="tg-Cyrl-TJ"/>
              </w:rPr>
              <w:t xml:space="preserve">ва ба онҳо гуфтан, ки метавонанд танҳо ба ҳамон қисм даст расонанд (ҳамчун вариант метавон ашёи парешоншудаеро ба кор бурд, ки қисмҳояш аз ҳамдигар фарқи зиёд доранд, ба ҳар иштирокчӣ як қисми онро бояд дод). Ҳар иштирокчӣ бояд фаҳмонад, ки дар дасти ӯ чист. Устод, пешопеш фикр кунед, ки </w:t>
            </w:r>
            <w:r w:rsidR="00FE7E29" w:rsidRPr="002C2EB7">
              <w:rPr>
                <w:rFonts w:asciiTheme="majorBidi" w:hAnsiTheme="majorBidi" w:cstheme="majorBidi"/>
                <w:bCs/>
                <w:sz w:val="28"/>
                <w:szCs w:val="28"/>
                <w:lang w:val="tg-Cyrl-TJ"/>
              </w:rPr>
              <w:t>ин чӣ хел ашё метавонад бошад.</w:t>
            </w:r>
            <w:r w:rsidRPr="002C2EB7">
              <w:rPr>
                <w:rFonts w:asciiTheme="majorBidi" w:hAnsiTheme="majorBidi" w:cstheme="majorBidi"/>
                <w:bCs/>
                <w:sz w:val="28"/>
                <w:szCs w:val="28"/>
                <w:lang w:val="tg-Cyrl-TJ"/>
              </w:rPr>
              <w:t xml:space="preserve">  </w:t>
            </w:r>
          </w:p>
          <w:p w:rsidR="00FE7E29" w:rsidRPr="002C2EB7" w:rsidRDefault="00FE7E29" w:rsidP="002C2EB7">
            <w:pPr>
              <w:spacing w:before="240"/>
              <w:rPr>
                <w:rFonts w:asciiTheme="majorBidi" w:hAnsiTheme="majorBidi" w:cstheme="majorBidi"/>
                <w:sz w:val="28"/>
                <w:szCs w:val="28"/>
                <w:lang w:val="tg-Cyrl-TJ"/>
              </w:rPr>
            </w:pPr>
            <w:r w:rsidRPr="002C2EB7">
              <w:rPr>
                <w:rFonts w:asciiTheme="majorBidi" w:hAnsiTheme="majorBidi" w:cstheme="majorBidi"/>
                <w:b/>
                <w:bCs/>
                <w:sz w:val="28"/>
                <w:szCs w:val="28"/>
                <w:lang w:val="tg-Cyrl-TJ"/>
              </w:rPr>
              <w:t xml:space="preserve">Қадами 3. </w:t>
            </w:r>
            <w:r w:rsidR="00A54E9C" w:rsidRPr="002C2EB7">
              <w:rPr>
                <w:rFonts w:asciiTheme="majorBidi" w:hAnsiTheme="majorBidi" w:cstheme="majorBidi"/>
                <w:b/>
                <w:bCs/>
                <w:sz w:val="28"/>
                <w:szCs w:val="28"/>
                <w:lang w:val="tg-Cyrl-TJ"/>
              </w:rPr>
              <w:t>Хондани масал</w:t>
            </w:r>
            <w:r w:rsidR="00F629E0" w:rsidRPr="002C2EB7">
              <w:rPr>
                <w:rFonts w:asciiTheme="majorBidi" w:hAnsiTheme="majorBidi" w:cstheme="majorBidi"/>
                <w:b/>
                <w:bCs/>
                <w:sz w:val="28"/>
                <w:szCs w:val="28"/>
                <w:lang w:val="tg-Cyrl-TJ"/>
              </w:rPr>
              <w:t xml:space="preserve"> дар бораи нобиноён ва фил.</w:t>
            </w:r>
            <w:r w:rsidR="00A54E9C" w:rsidRPr="002C2EB7">
              <w:rPr>
                <w:rFonts w:asciiTheme="majorBidi" w:hAnsiTheme="majorBidi" w:cstheme="majorBidi"/>
                <w:b/>
                <w:bCs/>
                <w:sz w:val="28"/>
                <w:szCs w:val="28"/>
                <w:lang w:val="tg-Cyrl-TJ"/>
              </w:rPr>
              <w:t xml:space="preserve"> </w:t>
            </w:r>
            <w:r w:rsidR="008B3BCB" w:rsidRPr="002C2EB7">
              <w:rPr>
                <w:rFonts w:asciiTheme="majorBidi" w:hAnsiTheme="majorBidi" w:cstheme="majorBidi"/>
                <w:b/>
                <w:bCs/>
                <w:sz w:val="28"/>
                <w:szCs w:val="28"/>
                <w:lang w:val="tg-Cyrl-TJ"/>
              </w:rPr>
              <w:t xml:space="preserve"> </w:t>
            </w:r>
            <w:r w:rsidR="00F629E0" w:rsidRPr="002C2EB7">
              <w:rPr>
                <w:rFonts w:asciiTheme="majorBidi" w:hAnsiTheme="majorBidi" w:cstheme="majorBidi"/>
                <w:b/>
                <w:bCs/>
                <w:sz w:val="28"/>
                <w:szCs w:val="28"/>
                <w:lang w:val="tg-Cyrl-TJ"/>
              </w:rPr>
              <w:t xml:space="preserve"> </w:t>
            </w:r>
            <w:r w:rsidR="008B3BCB" w:rsidRPr="002C2EB7">
              <w:rPr>
                <w:rFonts w:asciiTheme="majorBidi" w:hAnsiTheme="majorBidi" w:cstheme="majorBidi"/>
                <w:sz w:val="28"/>
                <w:szCs w:val="28"/>
                <w:lang w:val="tg-Cyrl-TJ"/>
              </w:rPr>
              <w:t xml:space="preserve">Ҳамин гуна як масали </w:t>
            </w:r>
            <w:r w:rsidR="008B3BCB" w:rsidRPr="002C2EB7">
              <w:rPr>
                <w:rFonts w:asciiTheme="majorBidi" w:hAnsiTheme="majorBidi" w:cstheme="majorBidi"/>
                <w:sz w:val="28"/>
                <w:szCs w:val="28"/>
                <w:lang w:val="tg-Cyrl-TJ"/>
              </w:rPr>
              <w:lastRenderedPageBreak/>
              <w:t xml:space="preserve">қадими ҳиндуӣ ҳаст. Замоне дар як деҳа шаш нобиноён мезистанд. Боре онҳо сухане шуниданд: “Ҳой, назди мо фил омад!” Нобиноён дар бораи филҳо ҷузъитарин маълумот ҳам надоштанд ва намедонистанд, ки ин ҳайвон чӣ сурате дорад. Онҳо чунин тасмим гирифтанд: “Мо, ки ӯро дида наметавонем, меравем ва ҳадди ақал ба ӯ даст мерасонему ламс мекунем”. Нобинои якум ба пои фил расиду гуфт: “Фил сутун аст”. Дувумӣ даст ба думи фил заду гуфт: “Фил ресмон аст”. Сеюмӣ ба хартуми ӯ даст расонду гуфт: “Не охир, ин шохи ғафси дарахт аст”.   </w:t>
            </w:r>
            <w:r w:rsidR="00227C72" w:rsidRPr="002C2EB7">
              <w:rPr>
                <w:rFonts w:asciiTheme="majorBidi" w:hAnsiTheme="majorBidi" w:cstheme="majorBidi"/>
                <w:sz w:val="28"/>
                <w:szCs w:val="28"/>
                <w:lang w:val="tg-Cyrl-TJ"/>
              </w:rPr>
              <w:t>Ӯ ба бодбезаки калоне монанд аст,- гӯён аз гӯши ӯ дошт чорумӣ. Панҷумӣ шиками филро ламс карду гуфт: “Фил хуми калон аст”.</w:t>
            </w:r>
          </w:p>
          <w:p w:rsidR="00227C72" w:rsidRPr="002C2EB7" w:rsidRDefault="00227C72" w:rsidP="002C2EB7">
            <w:pPr>
              <w:spacing w:before="240"/>
              <w:rPr>
                <w:rFonts w:asciiTheme="majorBidi" w:hAnsiTheme="majorBidi" w:cstheme="majorBidi"/>
                <w:bCs/>
                <w:sz w:val="28"/>
                <w:szCs w:val="28"/>
                <w:lang w:val="tg-Cyrl-TJ"/>
              </w:rPr>
            </w:pPr>
            <w:r w:rsidRPr="002C2EB7">
              <w:rPr>
                <w:rFonts w:asciiTheme="majorBidi" w:hAnsiTheme="majorBidi" w:cstheme="majorBidi"/>
                <w:bCs/>
                <w:sz w:val="28"/>
                <w:szCs w:val="28"/>
                <w:lang w:val="tg-Cyrl-TJ"/>
              </w:rPr>
              <w:t>“Ӯ ба олати тарёккашӣ бештар монандӣ дорад”, - ба дан</w:t>
            </w:r>
            <w:r w:rsidR="00D41B4F">
              <w:rPr>
                <w:rFonts w:asciiTheme="majorBidi" w:hAnsiTheme="majorBidi" w:cstheme="majorBidi"/>
                <w:bCs/>
                <w:sz w:val="28"/>
                <w:szCs w:val="28"/>
                <w:lang w:val="tg-Cyrl-TJ"/>
              </w:rPr>
              <w:t>дони дарози фил расида, хулоса</w:t>
            </w:r>
            <w:r w:rsidRPr="002C2EB7">
              <w:rPr>
                <w:rFonts w:asciiTheme="majorBidi" w:hAnsiTheme="majorBidi" w:cstheme="majorBidi"/>
                <w:bCs/>
                <w:sz w:val="28"/>
                <w:szCs w:val="28"/>
                <w:lang w:val="tg-Cyrl-TJ"/>
              </w:rPr>
              <w:t xml:space="preserve"> кард нобино.   </w:t>
            </w:r>
            <w:r w:rsidR="008B3BCB" w:rsidRPr="002C2EB7">
              <w:rPr>
                <w:rFonts w:asciiTheme="majorBidi" w:hAnsiTheme="majorBidi" w:cstheme="majorBidi"/>
                <w:bCs/>
                <w:sz w:val="28"/>
                <w:szCs w:val="28"/>
                <w:lang w:val="tg-Cyrl-TJ"/>
              </w:rPr>
              <w:t xml:space="preserve"> </w:t>
            </w:r>
          </w:p>
          <w:p w:rsidR="00D01C76" w:rsidRPr="002C2EB7" w:rsidRDefault="00227C72" w:rsidP="002C2EB7">
            <w:pPr>
              <w:spacing w:before="240"/>
              <w:rPr>
                <w:rFonts w:asciiTheme="majorBidi" w:hAnsiTheme="majorBidi" w:cstheme="majorBidi"/>
                <w:b/>
                <w:sz w:val="28"/>
                <w:szCs w:val="28"/>
                <w:lang w:val="tg-Cyrl-TJ"/>
              </w:rPr>
            </w:pPr>
            <w:r w:rsidRPr="002C2EB7">
              <w:rPr>
                <w:rFonts w:asciiTheme="majorBidi" w:hAnsiTheme="majorBidi" w:cstheme="majorBidi"/>
                <w:bCs/>
                <w:sz w:val="28"/>
                <w:szCs w:val="28"/>
                <w:lang w:val="tg-Cyrl-TJ"/>
              </w:rPr>
              <w:t xml:space="preserve">Оташи баҳс миёни онҳо аланга зад ва ҳар кадоме исрор мекард, ки ҳақ ба ҷониби ман аст. Агар ба баҳси онҳо одами хирадманде, ки аз наздашон мегузашт, шарик намешуд, маълум набуд, ки баҳс бо чӣ меанҷомид. Ба саволи “Чӣ шуд?” нобиноён чунин ҷавоб доданд: “Мо наметавонем ба чӣ монанд будани филро муайян кунем”. Ҳар яке тасаввури худро дар бораи шаклу сурати фил баён кард. Сипас марди хирадманд оромона ба онҳо фаҳмонид, ки “Ҳамаи шумо дуруст мегӯед. Сабаби ба таври гуногун шарҳ додани шумо он аст, ки ҳар кадоми шумо ба ҷойҳои гуногуни фил даст расондед. </w:t>
            </w:r>
            <w:r w:rsidR="00D01C76" w:rsidRPr="002C2EB7">
              <w:rPr>
                <w:rFonts w:asciiTheme="majorBidi" w:hAnsiTheme="majorBidi" w:cstheme="majorBidi"/>
                <w:bCs/>
                <w:sz w:val="28"/>
                <w:szCs w:val="28"/>
                <w:lang w:val="tg-Cyrl-TJ"/>
              </w:rPr>
              <w:t>Дар ҳақиқат фил соҳиби ҳамаи он чизҳоест, ки шумо гуфтед”.</w:t>
            </w:r>
            <w:r w:rsidRPr="002C2EB7">
              <w:rPr>
                <w:rFonts w:asciiTheme="majorBidi" w:hAnsiTheme="majorBidi" w:cstheme="majorBidi"/>
                <w:bCs/>
                <w:sz w:val="28"/>
                <w:szCs w:val="28"/>
                <w:lang w:val="tg-Cyrl-TJ"/>
              </w:rPr>
              <w:t xml:space="preserve">  </w:t>
            </w:r>
            <w:r w:rsidR="00567462" w:rsidRPr="002C2EB7">
              <w:rPr>
                <w:rFonts w:asciiTheme="majorBidi" w:hAnsiTheme="majorBidi" w:cstheme="majorBidi"/>
                <w:bCs/>
                <w:sz w:val="28"/>
                <w:szCs w:val="28"/>
                <w:lang w:val="tg-Cyrl-TJ"/>
              </w:rPr>
              <w:br/>
            </w:r>
          </w:p>
          <w:p w:rsidR="00D01C76" w:rsidRPr="002C2EB7" w:rsidRDefault="00D01C76" w:rsidP="002C2EB7">
            <w:pPr>
              <w:spacing w:before="240"/>
              <w:rPr>
                <w:rFonts w:asciiTheme="majorBidi" w:hAnsiTheme="majorBidi" w:cstheme="majorBidi"/>
                <w:b/>
                <w:sz w:val="28"/>
                <w:szCs w:val="28"/>
                <w:lang w:val="tg-Cyrl-TJ"/>
              </w:rPr>
            </w:pPr>
            <w:r w:rsidRPr="002C2EB7">
              <w:rPr>
                <w:rFonts w:asciiTheme="majorBidi" w:hAnsiTheme="majorBidi" w:cstheme="majorBidi"/>
                <w:b/>
                <w:sz w:val="28"/>
                <w:szCs w:val="28"/>
                <w:lang w:val="tg-Cyrl-TJ"/>
              </w:rPr>
              <w:t>Савол ба донишҷӯён: Ин масал ба гирифтани иттилои пурра чӣ вобастагӣ дорад?</w:t>
            </w:r>
          </w:p>
          <w:p w:rsidR="00D01C76" w:rsidRPr="002C2EB7" w:rsidRDefault="00D01C76" w:rsidP="002C2EB7">
            <w:pPr>
              <w:spacing w:before="240"/>
              <w:rPr>
                <w:rFonts w:asciiTheme="majorBidi" w:hAnsiTheme="majorBidi" w:cstheme="majorBidi"/>
                <w:bCs/>
                <w:sz w:val="28"/>
                <w:szCs w:val="28"/>
                <w:lang w:val="tg-Cyrl-TJ"/>
              </w:rPr>
            </w:pPr>
            <w:r w:rsidRPr="002C2EB7">
              <w:rPr>
                <w:rFonts w:asciiTheme="majorBidi" w:hAnsiTheme="majorBidi" w:cstheme="majorBidi"/>
                <w:bCs/>
                <w:sz w:val="28"/>
                <w:szCs w:val="28"/>
                <w:lang w:val="tg-Cyrl-TJ"/>
              </w:rPr>
              <w:t xml:space="preserve">Агар мушкилот ба миён ояд, ин матн метавонад ёрирасони муаллим бошад: Ҳикмати ин масал он аст, ки муҳокимаи одамони гуногун дар бораи як чиз бештар </w:t>
            </w:r>
            <w:r w:rsidRPr="002C2EB7">
              <w:rPr>
                <w:rFonts w:asciiTheme="majorBidi" w:hAnsiTheme="majorBidi" w:cstheme="majorBidi"/>
                <w:bCs/>
                <w:sz w:val="28"/>
                <w:szCs w:val="28"/>
                <w:lang w:val="tg-Cyrl-TJ"/>
              </w:rPr>
              <w:lastRenderedPageBreak/>
              <w:t xml:space="preserve">аз ҳама танҳо ҷузъе аз ҳақиқат аст. Мо метавонем ғояву мазмуни масалро ба ҳолате марбут донем, ки вақте иттилои пурра дар бораи ин ё он ашё, воқеаҳо ва ё ҳодисаҳо надошта бошем. Ба ягон ҷои фил даст расонда, мо намефаҳмем, ки ӯ дар воқеъ чӣ шакле дорад.     </w:t>
            </w:r>
          </w:p>
          <w:p w:rsidR="00D01C76" w:rsidRPr="002C2EB7" w:rsidRDefault="00D01C76" w:rsidP="002C2EB7">
            <w:pPr>
              <w:spacing w:before="240"/>
              <w:rPr>
                <w:rFonts w:asciiTheme="majorBidi" w:hAnsiTheme="majorBidi" w:cstheme="majorBidi"/>
                <w:bCs/>
                <w:sz w:val="28"/>
                <w:szCs w:val="28"/>
                <w:lang w:val="tg-Cyrl-TJ"/>
              </w:rPr>
            </w:pPr>
          </w:p>
        </w:tc>
        <w:tc>
          <w:tcPr>
            <w:tcW w:w="4166" w:type="dxa"/>
            <w:tcBorders>
              <w:top w:val="dotted" w:sz="4" w:space="0" w:color="auto"/>
              <w:left w:val="dotted" w:sz="4" w:space="0" w:color="auto"/>
              <w:bottom w:val="dotted" w:sz="4" w:space="0" w:color="auto"/>
              <w:right w:val="dotted" w:sz="4" w:space="0" w:color="auto"/>
            </w:tcBorders>
          </w:tcPr>
          <w:p w:rsidR="0050150D" w:rsidRPr="002C2EB7" w:rsidRDefault="0050150D" w:rsidP="002C2EB7">
            <w:pPr>
              <w:spacing w:before="240" w:after="0"/>
              <w:rPr>
                <w:rFonts w:asciiTheme="majorBidi" w:hAnsiTheme="majorBidi" w:cstheme="majorBidi"/>
                <w:bCs/>
                <w:sz w:val="28"/>
                <w:szCs w:val="28"/>
                <w:lang w:val="tg-Cyrl-TJ"/>
              </w:rPr>
            </w:pPr>
          </w:p>
        </w:tc>
      </w:tr>
      <w:tr w:rsidR="0050150D" w:rsidRPr="002C2EB7" w:rsidTr="00734861">
        <w:trPr>
          <w:trHeight w:val="300"/>
        </w:trPr>
        <w:tc>
          <w:tcPr>
            <w:tcW w:w="1056" w:type="dxa"/>
            <w:tcBorders>
              <w:top w:val="dotted" w:sz="4" w:space="0" w:color="auto"/>
              <w:left w:val="dotted" w:sz="4" w:space="0" w:color="auto"/>
              <w:bottom w:val="dotted" w:sz="4" w:space="0" w:color="auto"/>
              <w:right w:val="dotted" w:sz="4" w:space="0" w:color="auto"/>
            </w:tcBorders>
            <w:vAlign w:val="center"/>
          </w:tcPr>
          <w:p w:rsidR="0050150D" w:rsidRPr="002C2EB7" w:rsidRDefault="00567462" w:rsidP="002C2EB7">
            <w:pPr>
              <w:spacing w:before="240" w:after="0"/>
              <w:jc w:val="center"/>
              <w:rPr>
                <w:rFonts w:asciiTheme="majorBidi" w:hAnsiTheme="majorBidi" w:cstheme="majorBidi"/>
                <w:bCs/>
                <w:sz w:val="28"/>
                <w:szCs w:val="28"/>
              </w:rPr>
            </w:pPr>
            <w:r w:rsidRPr="002C2EB7">
              <w:rPr>
                <w:rFonts w:asciiTheme="majorBidi" w:hAnsiTheme="majorBidi" w:cstheme="majorBidi"/>
                <w:bCs/>
                <w:sz w:val="28"/>
                <w:szCs w:val="28"/>
              </w:rPr>
              <w:lastRenderedPageBreak/>
              <w:t>9</w:t>
            </w:r>
          </w:p>
        </w:tc>
        <w:tc>
          <w:tcPr>
            <w:tcW w:w="10392" w:type="dxa"/>
            <w:tcBorders>
              <w:top w:val="dotted" w:sz="4" w:space="0" w:color="auto"/>
              <w:left w:val="dotted" w:sz="4" w:space="0" w:color="auto"/>
              <w:bottom w:val="dotted" w:sz="4" w:space="0" w:color="auto"/>
              <w:right w:val="dotted" w:sz="4" w:space="0" w:color="auto"/>
            </w:tcBorders>
          </w:tcPr>
          <w:p w:rsidR="000E45D9" w:rsidRPr="002C2EB7" w:rsidRDefault="00D01C76" w:rsidP="002C2EB7">
            <w:pPr>
              <w:numPr>
                <w:ilvl w:val="0"/>
                <w:numId w:val="9"/>
              </w:numPr>
              <w:spacing w:before="240" w:after="0"/>
              <w:rPr>
                <w:rFonts w:asciiTheme="majorBidi" w:hAnsiTheme="majorBidi" w:cstheme="majorBidi"/>
                <w:bCs/>
                <w:sz w:val="28"/>
                <w:szCs w:val="28"/>
                <w:lang w:val="tg-Cyrl-TJ"/>
              </w:rPr>
            </w:pPr>
            <w:r w:rsidRPr="002C2EB7">
              <w:rPr>
                <w:rFonts w:asciiTheme="majorBidi" w:hAnsiTheme="majorBidi" w:cstheme="majorBidi"/>
                <w:b/>
                <w:bCs/>
                <w:sz w:val="28"/>
                <w:szCs w:val="28"/>
                <w:lang w:val="tg-Cyrl-TJ"/>
              </w:rPr>
              <w:t xml:space="preserve">Мубрамияти иттилоъ – </w:t>
            </w:r>
            <w:r w:rsidRPr="002C2EB7">
              <w:rPr>
                <w:rFonts w:asciiTheme="majorBidi" w:hAnsiTheme="majorBidi" w:cstheme="majorBidi"/>
                <w:sz w:val="28"/>
                <w:szCs w:val="28"/>
                <w:lang w:val="tg-Cyrl-TJ"/>
              </w:rPr>
              <w:t>муҳимият барои замони ҳозир,</w:t>
            </w:r>
            <w:r w:rsidRPr="002C2EB7">
              <w:rPr>
                <w:rFonts w:asciiTheme="majorBidi" w:hAnsiTheme="majorBidi" w:cstheme="majorBidi"/>
                <w:b/>
                <w:bCs/>
                <w:sz w:val="28"/>
                <w:szCs w:val="28"/>
                <w:lang w:val="tg-Cyrl-TJ"/>
              </w:rPr>
              <w:t xml:space="preserve"> </w:t>
            </w:r>
            <w:r w:rsidRPr="002C2EB7">
              <w:rPr>
                <w:rFonts w:asciiTheme="majorBidi" w:hAnsiTheme="majorBidi" w:cstheme="majorBidi"/>
                <w:sz w:val="28"/>
                <w:szCs w:val="28"/>
                <w:lang w:val="tg-Cyrl-TJ"/>
              </w:rPr>
              <w:t>рӯзмаррагӣ</w:t>
            </w:r>
            <w:r w:rsidR="000E45D9" w:rsidRPr="002C2EB7">
              <w:rPr>
                <w:rFonts w:asciiTheme="majorBidi" w:hAnsiTheme="majorBidi" w:cstheme="majorBidi"/>
                <w:b/>
                <w:bCs/>
                <w:sz w:val="28"/>
                <w:szCs w:val="28"/>
                <w:lang w:val="tg-Cyrl-TJ"/>
              </w:rPr>
              <w:t xml:space="preserve">. </w:t>
            </w:r>
            <w:r w:rsidR="000E45D9" w:rsidRPr="002C2EB7">
              <w:rPr>
                <w:rFonts w:asciiTheme="majorBidi" w:hAnsiTheme="majorBidi" w:cstheme="majorBidi"/>
                <w:sz w:val="28"/>
                <w:szCs w:val="28"/>
                <w:lang w:val="tg-Cyrl-TJ"/>
              </w:rPr>
              <w:t>Танҳо иттилои сари вақт ба дастомада метавонад муфид бошад.</w:t>
            </w:r>
            <w:r w:rsidR="000E45D9" w:rsidRPr="002C2EB7">
              <w:rPr>
                <w:rFonts w:asciiTheme="majorBidi" w:hAnsiTheme="majorBidi" w:cstheme="majorBidi"/>
                <w:b/>
                <w:bCs/>
                <w:sz w:val="28"/>
                <w:szCs w:val="28"/>
                <w:lang w:val="tg-Cyrl-TJ"/>
              </w:rPr>
              <w:t xml:space="preserve"> </w:t>
            </w:r>
            <w:r w:rsidR="000E45D9" w:rsidRPr="002C2EB7">
              <w:rPr>
                <w:rFonts w:asciiTheme="majorBidi" w:hAnsiTheme="majorBidi" w:cstheme="majorBidi"/>
                <w:bCs/>
                <w:sz w:val="28"/>
                <w:szCs w:val="28"/>
                <w:lang w:val="tg-Cyrl-TJ"/>
              </w:rPr>
              <w:t>Иттилои ғайримубрам танҳо ба ду сабаб метавонад вуҷуд дошта бошад: метавонад кӯҳна бошад (шумораи соли гузаштаи рӯзнома) ё беаҳамият ва нолозим бошад (Масалан, хабари дар Итлаия панҷ дарсад фуромадани нархи коло)</w:t>
            </w:r>
          </w:p>
          <w:p w:rsidR="00567462" w:rsidRPr="002C2EB7" w:rsidRDefault="000E45D9" w:rsidP="002C2EB7">
            <w:pPr>
              <w:spacing w:before="240" w:after="0"/>
              <w:ind w:left="720"/>
              <w:rPr>
                <w:rFonts w:asciiTheme="majorBidi" w:hAnsiTheme="majorBidi" w:cstheme="majorBidi"/>
                <w:bCs/>
                <w:sz w:val="28"/>
                <w:szCs w:val="28"/>
                <w:lang w:val="tg-Cyrl-TJ"/>
              </w:rPr>
            </w:pPr>
            <w:r w:rsidRPr="002C2EB7">
              <w:rPr>
                <w:rFonts w:asciiTheme="majorBidi" w:hAnsiTheme="majorBidi" w:cstheme="majorBidi"/>
                <w:bCs/>
                <w:sz w:val="28"/>
                <w:szCs w:val="28"/>
                <w:lang w:val="tg-Cyrl-TJ"/>
              </w:rPr>
              <w:t xml:space="preserve">Куҳнашавии иттилоъ дар он ифода меёбад, ки он бо гузашти замон арзиши худро аз даст медиҳад. Хабарро на вақту замон, балки пайдо шудани хабари наву тозатаре, ки хабари пешинаро такмил медиҳад ё инкор менамояд, кӯҳна мекунад. Хабари илмию техникӣ зудтар ва хабари эстетикӣ (асари санъат) дертар куҳна мешавад.   </w:t>
            </w:r>
            <w:r w:rsidR="00D01C76" w:rsidRPr="002C2EB7">
              <w:rPr>
                <w:rFonts w:asciiTheme="majorBidi" w:hAnsiTheme="majorBidi" w:cstheme="majorBidi"/>
                <w:bCs/>
                <w:sz w:val="28"/>
                <w:szCs w:val="28"/>
                <w:lang w:val="tg-Cyrl-TJ"/>
              </w:rPr>
              <w:t xml:space="preserve"> </w:t>
            </w:r>
          </w:p>
          <w:p w:rsidR="00567462" w:rsidRPr="002C2EB7" w:rsidRDefault="00055C49" w:rsidP="002C2EB7">
            <w:pPr>
              <w:spacing w:before="240" w:after="0"/>
              <w:rPr>
                <w:rFonts w:asciiTheme="majorBidi" w:hAnsiTheme="majorBidi" w:cstheme="majorBidi"/>
                <w:bCs/>
                <w:sz w:val="28"/>
                <w:szCs w:val="28"/>
                <w:lang w:val="tg-Cyrl-TJ"/>
              </w:rPr>
            </w:pPr>
            <w:r w:rsidRPr="002C2EB7">
              <w:rPr>
                <w:rFonts w:asciiTheme="majorBidi" w:hAnsiTheme="majorBidi" w:cstheme="majorBidi"/>
                <w:bCs/>
                <w:sz w:val="28"/>
                <w:szCs w:val="28"/>
                <w:lang w:val="tg-Cyrl-TJ"/>
              </w:rPr>
              <w:t xml:space="preserve">Мантиқнокӣ, ихчамӣ, шаклу қолаби мувофиқ дарку ҳазми иттилоъро осонтар мегардонад. </w:t>
            </w:r>
            <w:r w:rsidR="00567462" w:rsidRPr="002C2EB7">
              <w:rPr>
                <w:rFonts w:asciiTheme="majorBidi" w:hAnsiTheme="majorBidi" w:cstheme="majorBidi"/>
                <w:bCs/>
                <w:sz w:val="28"/>
                <w:szCs w:val="28"/>
                <w:lang w:val="tg-Cyrl-TJ"/>
              </w:rPr>
              <w:br/>
            </w:r>
            <w:r w:rsidRPr="002C2EB7">
              <w:rPr>
                <w:rFonts w:asciiTheme="majorBidi" w:hAnsiTheme="majorBidi" w:cstheme="majorBidi"/>
                <w:bCs/>
                <w:sz w:val="28"/>
                <w:szCs w:val="28"/>
                <w:lang w:val="tg-Cyrl-TJ"/>
              </w:rPr>
              <w:t xml:space="preserve">Иттилоъ бояд ба аудитория фаҳмо бошад. Журналистон дар навбати аввал ба онҳое хидмат мерасонад, ки хонанда ё бинандаи ӯ мебошанд. Дар бораи чизҳои мураккаб бо забони содаву дастрас навиштан ё гуфтан маҳорати баланд ва устодии журналистро нишон медиҳад. </w:t>
            </w:r>
          </w:p>
          <w:p w:rsidR="0050150D" w:rsidRPr="002C2EB7" w:rsidRDefault="00055C49" w:rsidP="002C2EB7">
            <w:pPr>
              <w:spacing w:before="240"/>
              <w:rPr>
                <w:rFonts w:asciiTheme="majorBidi" w:hAnsiTheme="majorBidi" w:cstheme="majorBidi"/>
                <w:bCs/>
                <w:sz w:val="28"/>
                <w:szCs w:val="28"/>
                <w:lang w:val="tg-Cyrl-TJ"/>
              </w:rPr>
            </w:pPr>
            <w:r w:rsidRPr="002C2EB7">
              <w:rPr>
                <w:rFonts w:asciiTheme="majorBidi" w:hAnsiTheme="majorBidi" w:cstheme="majorBidi"/>
                <w:bCs/>
                <w:sz w:val="28"/>
                <w:szCs w:val="28"/>
                <w:lang w:val="tg-Cyrl-TJ"/>
              </w:rPr>
              <w:t xml:space="preserve">Ҳамин тавр, мо бо шумо дар бораи иттилоъ, навъҳои он, ки ба ВАО марбут аст, </w:t>
            </w:r>
            <w:r w:rsidRPr="002C2EB7">
              <w:rPr>
                <w:rFonts w:asciiTheme="majorBidi" w:hAnsiTheme="majorBidi" w:cstheme="majorBidi"/>
                <w:bCs/>
                <w:sz w:val="28"/>
                <w:szCs w:val="28"/>
                <w:lang w:val="tg-Cyrl-TJ"/>
              </w:rPr>
              <w:lastRenderedPageBreak/>
              <w:t>ҳамчунин дар бораи вазифаҳои ВАО ва кӣ будани журналист маълумот пайдо кардем. ВАО метавонанд дар густариши демократия, иштироки фаъолонаи шаҳрвандон дар ҳаёти иқтисодиву сиёсӣ</w:t>
            </w:r>
            <w:r w:rsidR="00CF3FC3" w:rsidRPr="002C2EB7">
              <w:rPr>
                <w:rFonts w:asciiTheme="majorBidi" w:hAnsiTheme="majorBidi" w:cstheme="majorBidi"/>
                <w:bCs/>
                <w:sz w:val="28"/>
                <w:szCs w:val="28"/>
                <w:lang w:val="tg-Cyrl-TJ"/>
              </w:rPr>
              <w:t xml:space="preserve"> мусоидат намоянд, вале дар айни замон метавонанд василаи иғвоангезию бенизомӣ бошанд. Дар бораи ин ҷанбаи ВАО дар дарсҳои оянда сухан мегӯем. </w:t>
            </w:r>
            <w:r w:rsidRPr="002C2EB7">
              <w:rPr>
                <w:rFonts w:asciiTheme="majorBidi" w:hAnsiTheme="majorBidi" w:cstheme="majorBidi"/>
                <w:bCs/>
                <w:sz w:val="28"/>
                <w:szCs w:val="28"/>
                <w:lang w:val="tg-Cyrl-TJ"/>
              </w:rPr>
              <w:t xml:space="preserve"> </w:t>
            </w:r>
          </w:p>
        </w:tc>
        <w:tc>
          <w:tcPr>
            <w:tcW w:w="4166" w:type="dxa"/>
            <w:tcBorders>
              <w:top w:val="dotted" w:sz="4" w:space="0" w:color="auto"/>
              <w:left w:val="dotted" w:sz="4" w:space="0" w:color="auto"/>
              <w:bottom w:val="dotted" w:sz="4" w:space="0" w:color="auto"/>
              <w:right w:val="dotted" w:sz="4" w:space="0" w:color="auto"/>
            </w:tcBorders>
          </w:tcPr>
          <w:p w:rsidR="0050150D" w:rsidRPr="002C2EB7" w:rsidRDefault="002342EE" w:rsidP="002C2EB7">
            <w:pPr>
              <w:spacing w:before="240" w:after="0"/>
              <w:rPr>
                <w:rFonts w:asciiTheme="majorBidi" w:hAnsiTheme="majorBidi" w:cstheme="majorBidi"/>
                <w:bCs/>
                <w:sz w:val="28"/>
                <w:szCs w:val="28"/>
                <w:lang w:val="tg-Cyrl-TJ"/>
              </w:rPr>
            </w:pPr>
            <w:r w:rsidRPr="002342EE">
              <w:rPr>
                <w:rFonts w:asciiTheme="majorBidi" w:hAnsiTheme="majorBidi" w:cstheme="majorBidi"/>
                <w:bCs/>
                <w:sz w:val="28"/>
                <w:szCs w:val="28"/>
              </w:rPr>
              <w:object w:dxaOrig="8397" w:dyaOrig="5955">
                <v:shape id="_x0000_i1034" type="#_x0000_t75" style="width:197.2pt;height:140.25pt" o:ole="">
                  <v:imagedata r:id="rId25" o:title=""/>
                </v:shape>
                <o:OLEObject Type="Embed" ProgID="PowerPoint.Slide.12" ShapeID="_x0000_i1034" DrawAspect="Content" ObjectID="_1602415213" r:id="rId26"/>
              </w:object>
            </w:r>
          </w:p>
        </w:tc>
      </w:tr>
      <w:tr w:rsidR="0050150D" w:rsidRPr="002C2EB7" w:rsidTr="00734861">
        <w:trPr>
          <w:trHeight w:val="286"/>
        </w:trPr>
        <w:tc>
          <w:tcPr>
            <w:tcW w:w="1056" w:type="dxa"/>
            <w:tcBorders>
              <w:top w:val="dotted" w:sz="4" w:space="0" w:color="auto"/>
              <w:left w:val="dotted" w:sz="4" w:space="0" w:color="auto"/>
              <w:bottom w:val="dotted" w:sz="4" w:space="0" w:color="auto"/>
              <w:right w:val="dotted" w:sz="4" w:space="0" w:color="auto"/>
            </w:tcBorders>
            <w:vAlign w:val="center"/>
          </w:tcPr>
          <w:p w:rsidR="0050150D" w:rsidRPr="002C2EB7" w:rsidRDefault="00567462" w:rsidP="002C2EB7">
            <w:pPr>
              <w:spacing w:before="240" w:after="0"/>
              <w:jc w:val="center"/>
              <w:rPr>
                <w:rFonts w:asciiTheme="majorBidi" w:hAnsiTheme="majorBidi" w:cstheme="majorBidi"/>
                <w:bCs/>
                <w:sz w:val="28"/>
                <w:szCs w:val="28"/>
              </w:rPr>
            </w:pPr>
            <w:r w:rsidRPr="002C2EB7">
              <w:rPr>
                <w:rFonts w:asciiTheme="majorBidi" w:hAnsiTheme="majorBidi" w:cstheme="majorBidi"/>
                <w:bCs/>
                <w:sz w:val="28"/>
                <w:szCs w:val="28"/>
              </w:rPr>
              <w:lastRenderedPageBreak/>
              <w:t>10</w:t>
            </w:r>
          </w:p>
        </w:tc>
        <w:tc>
          <w:tcPr>
            <w:tcW w:w="10392" w:type="dxa"/>
            <w:tcBorders>
              <w:top w:val="dotted" w:sz="4" w:space="0" w:color="auto"/>
              <w:left w:val="dotted" w:sz="4" w:space="0" w:color="auto"/>
              <w:bottom w:val="dotted" w:sz="4" w:space="0" w:color="auto"/>
              <w:right w:val="dotted" w:sz="4" w:space="0" w:color="auto"/>
            </w:tcBorders>
          </w:tcPr>
          <w:p w:rsidR="0050150D" w:rsidRPr="002C2EB7" w:rsidRDefault="00CF3FC3" w:rsidP="002C2EB7">
            <w:pPr>
              <w:spacing w:before="240"/>
              <w:rPr>
                <w:rFonts w:asciiTheme="majorBidi" w:hAnsiTheme="majorBidi" w:cstheme="majorBidi"/>
                <w:b/>
                <w:sz w:val="28"/>
                <w:szCs w:val="28"/>
                <w:lang w:val="tg-Cyrl-TJ"/>
              </w:rPr>
            </w:pPr>
            <w:r w:rsidRPr="002C2EB7">
              <w:rPr>
                <w:rFonts w:asciiTheme="majorBidi" w:hAnsiTheme="majorBidi" w:cstheme="majorBidi"/>
                <w:b/>
                <w:sz w:val="28"/>
                <w:szCs w:val="28"/>
                <w:lang w:val="tg-Cyrl-TJ"/>
              </w:rPr>
              <w:t>Машғулияти 3. Вақти ман (вақти тавсияшуда 10 дақиқа)</w:t>
            </w:r>
          </w:p>
          <w:p w:rsidR="00CF3FC3" w:rsidRPr="002C2EB7" w:rsidRDefault="00CF3FC3" w:rsidP="002C2EB7">
            <w:pPr>
              <w:spacing w:before="240"/>
              <w:rPr>
                <w:rFonts w:asciiTheme="majorBidi" w:hAnsiTheme="majorBidi" w:cstheme="majorBidi"/>
                <w:bCs/>
                <w:sz w:val="28"/>
                <w:szCs w:val="28"/>
                <w:lang w:val="tg-Cyrl-TJ"/>
              </w:rPr>
            </w:pPr>
          </w:p>
        </w:tc>
        <w:tc>
          <w:tcPr>
            <w:tcW w:w="4166" w:type="dxa"/>
            <w:tcBorders>
              <w:top w:val="dotted" w:sz="4" w:space="0" w:color="auto"/>
              <w:left w:val="dotted" w:sz="4" w:space="0" w:color="auto"/>
              <w:bottom w:val="dotted" w:sz="4" w:space="0" w:color="auto"/>
              <w:right w:val="dotted" w:sz="4" w:space="0" w:color="auto"/>
            </w:tcBorders>
          </w:tcPr>
          <w:p w:rsidR="0050150D" w:rsidRPr="002C2EB7" w:rsidRDefault="002342EE" w:rsidP="002C2EB7">
            <w:pPr>
              <w:spacing w:before="240" w:after="0"/>
              <w:rPr>
                <w:rFonts w:asciiTheme="majorBidi" w:hAnsiTheme="majorBidi" w:cstheme="majorBidi"/>
                <w:bCs/>
                <w:sz w:val="28"/>
                <w:szCs w:val="28"/>
              </w:rPr>
            </w:pPr>
            <w:r w:rsidRPr="002342EE">
              <w:rPr>
                <w:rFonts w:asciiTheme="majorBidi" w:hAnsiTheme="majorBidi" w:cstheme="majorBidi"/>
                <w:bCs/>
                <w:sz w:val="28"/>
                <w:szCs w:val="28"/>
              </w:rPr>
              <w:object w:dxaOrig="8397" w:dyaOrig="5955">
                <v:shape id="_x0000_i1035" type="#_x0000_t75" style="width:197.2pt;height:140.25pt" o:ole="">
                  <v:imagedata r:id="rId27" o:title=""/>
                </v:shape>
                <o:OLEObject Type="Embed" ProgID="PowerPoint.Slide.12" ShapeID="_x0000_i1035" DrawAspect="Content" ObjectID="_1602415214" r:id="rId28"/>
              </w:object>
            </w:r>
          </w:p>
        </w:tc>
      </w:tr>
      <w:tr w:rsidR="00567462" w:rsidRPr="00AB6879" w:rsidTr="00734861">
        <w:trPr>
          <w:trHeight w:val="286"/>
        </w:trPr>
        <w:tc>
          <w:tcPr>
            <w:tcW w:w="1056" w:type="dxa"/>
            <w:tcBorders>
              <w:top w:val="dotted" w:sz="4" w:space="0" w:color="auto"/>
              <w:left w:val="dotted" w:sz="4" w:space="0" w:color="auto"/>
              <w:bottom w:val="dotted" w:sz="4" w:space="0" w:color="auto"/>
              <w:right w:val="dotted" w:sz="4" w:space="0" w:color="auto"/>
            </w:tcBorders>
            <w:vAlign w:val="center"/>
          </w:tcPr>
          <w:p w:rsidR="00567462" w:rsidRPr="002C2EB7" w:rsidRDefault="00567462" w:rsidP="002C2EB7">
            <w:pPr>
              <w:spacing w:before="240" w:after="0"/>
              <w:jc w:val="center"/>
              <w:rPr>
                <w:rFonts w:asciiTheme="majorBidi" w:hAnsiTheme="majorBidi" w:cstheme="majorBidi"/>
                <w:bCs/>
                <w:sz w:val="28"/>
                <w:szCs w:val="28"/>
              </w:rPr>
            </w:pPr>
          </w:p>
        </w:tc>
        <w:tc>
          <w:tcPr>
            <w:tcW w:w="10392" w:type="dxa"/>
            <w:tcBorders>
              <w:top w:val="dotted" w:sz="4" w:space="0" w:color="auto"/>
              <w:left w:val="dotted" w:sz="4" w:space="0" w:color="auto"/>
              <w:bottom w:val="dotted" w:sz="4" w:space="0" w:color="auto"/>
              <w:right w:val="dotted" w:sz="4" w:space="0" w:color="auto"/>
            </w:tcBorders>
          </w:tcPr>
          <w:p w:rsidR="00567462" w:rsidRPr="002C2EB7" w:rsidRDefault="00567462" w:rsidP="002C2EB7">
            <w:pPr>
              <w:spacing w:before="240"/>
              <w:rPr>
                <w:rFonts w:asciiTheme="majorBidi" w:hAnsiTheme="majorBidi" w:cstheme="majorBidi"/>
                <w:b/>
                <w:bCs/>
                <w:sz w:val="28"/>
                <w:szCs w:val="28"/>
              </w:rPr>
            </w:pPr>
            <w:r w:rsidRPr="002C2EB7">
              <w:rPr>
                <w:rFonts w:asciiTheme="majorBidi" w:hAnsiTheme="majorBidi" w:cstheme="majorBidi"/>
                <w:b/>
                <w:bCs/>
                <w:sz w:val="28"/>
                <w:szCs w:val="28"/>
              </w:rPr>
              <w:t xml:space="preserve">Упражнение 3. Мое время </w:t>
            </w:r>
            <w:r w:rsidR="00DD5A0B" w:rsidRPr="002C2EB7">
              <w:rPr>
                <w:rFonts w:asciiTheme="majorBidi" w:hAnsiTheme="majorBidi" w:cstheme="majorBidi"/>
                <w:b/>
                <w:bCs/>
                <w:sz w:val="28"/>
                <w:szCs w:val="28"/>
              </w:rPr>
              <w:t>(</w:t>
            </w:r>
            <w:r w:rsidRPr="002C2EB7">
              <w:rPr>
                <w:rFonts w:asciiTheme="majorBidi" w:hAnsiTheme="majorBidi" w:cstheme="majorBidi"/>
                <w:b/>
                <w:bCs/>
                <w:sz w:val="28"/>
                <w:szCs w:val="28"/>
              </w:rPr>
              <w:t>рекомендуемое время 10 мин.)</w:t>
            </w:r>
          </w:p>
          <w:tbl>
            <w:tblPr>
              <w:tblW w:w="99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46"/>
              <w:gridCol w:w="6431"/>
              <w:gridCol w:w="1282"/>
              <w:gridCol w:w="944"/>
              <w:gridCol w:w="857"/>
            </w:tblGrid>
            <w:tr w:rsidR="00567462" w:rsidRPr="002C2EB7" w:rsidTr="00734861">
              <w:trPr>
                <w:trHeight w:val="512"/>
              </w:trPr>
              <w:tc>
                <w:tcPr>
                  <w:tcW w:w="446" w:type="dxa"/>
                </w:tcPr>
                <w:p w:rsidR="00567462" w:rsidRPr="002C2EB7" w:rsidRDefault="00567462" w:rsidP="002C2EB7">
                  <w:pPr>
                    <w:tabs>
                      <w:tab w:val="left" w:pos="9355"/>
                    </w:tabs>
                    <w:spacing w:before="240" w:after="0"/>
                    <w:rPr>
                      <w:rFonts w:asciiTheme="majorBidi" w:hAnsiTheme="majorBidi" w:cstheme="majorBidi"/>
                      <w:b/>
                      <w:bCs/>
                      <w:sz w:val="28"/>
                      <w:szCs w:val="28"/>
                    </w:rPr>
                  </w:pPr>
                  <w:r w:rsidRPr="002C2EB7">
                    <w:rPr>
                      <w:rFonts w:asciiTheme="majorBidi" w:hAnsiTheme="majorBidi" w:cstheme="majorBidi"/>
                      <w:b/>
                      <w:bCs/>
                      <w:sz w:val="28"/>
                      <w:szCs w:val="28"/>
                    </w:rPr>
                    <w:t>№</w:t>
                  </w:r>
                </w:p>
              </w:tc>
              <w:tc>
                <w:tcPr>
                  <w:tcW w:w="6431" w:type="dxa"/>
                </w:tcPr>
                <w:p w:rsidR="00567462" w:rsidRPr="002C2EB7" w:rsidRDefault="00CF3FC3" w:rsidP="002C2EB7">
                  <w:pPr>
                    <w:tabs>
                      <w:tab w:val="left" w:pos="9355"/>
                    </w:tabs>
                    <w:spacing w:before="240" w:after="0"/>
                    <w:rPr>
                      <w:rFonts w:asciiTheme="majorBidi" w:hAnsiTheme="majorBidi" w:cstheme="majorBidi"/>
                      <w:b/>
                      <w:bCs/>
                      <w:sz w:val="28"/>
                      <w:szCs w:val="28"/>
                      <w:lang w:val="tg-Cyrl-TJ"/>
                    </w:rPr>
                  </w:pPr>
                  <w:r w:rsidRPr="002C2EB7">
                    <w:rPr>
                      <w:rFonts w:asciiTheme="majorBidi" w:hAnsiTheme="majorBidi" w:cstheme="majorBidi"/>
                      <w:b/>
                      <w:bCs/>
                      <w:sz w:val="28"/>
                      <w:szCs w:val="28"/>
                      <w:lang w:val="tg-Cyrl-TJ"/>
                    </w:rPr>
                    <w:t>Машғулият</w:t>
                  </w:r>
                </w:p>
              </w:tc>
              <w:tc>
                <w:tcPr>
                  <w:tcW w:w="1282" w:type="dxa"/>
                </w:tcPr>
                <w:p w:rsidR="00567462" w:rsidRPr="002C2EB7" w:rsidRDefault="00CF3FC3" w:rsidP="002C2EB7">
                  <w:pPr>
                    <w:tabs>
                      <w:tab w:val="left" w:pos="9355"/>
                    </w:tabs>
                    <w:spacing w:before="240" w:after="0"/>
                    <w:rPr>
                      <w:rFonts w:asciiTheme="majorBidi" w:hAnsiTheme="majorBidi" w:cstheme="majorBidi"/>
                      <w:b/>
                      <w:bCs/>
                      <w:sz w:val="28"/>
                      <w:szCs w:val="28"/>
                    </w:rPr>
                  </w:pPr>
                  <w:r w:rsidRPr="002C2EB7">
                    <w:rPr>
                      <w:rFonts w:asciiTheme="majorBidi" w:hAnsiTheme="majorBidi" w:cstheme="majorBidi"/>
                      <w:b/>
                      <w:bCs/>
                      <w:sz w:val="28"/>
                      <w:szCs w:val="28"/>
                      <w:lang w:val="tg-Cyrl-TJ"/>
                    </w:rPr>
                    <w:t>Шабонарӯзҳо</w:t>
                  </w:r>
                  <w:r w:rsidRPr="002C2EB7">
                    <w:rPr>
                      <w:rFonts w:asciiTheme="majorBidi" w:hAnsiTheme="majorBidi" w:cstheme="majorBidi"/>
                      <w:b/>
                      <w:bCs/>
                      <w:sz w:val="28"/>
                      <w:szCs w:val="28"/>
                    </w:rPr>
                    <w:t xml:space="preserve"> (24 </w:t>
                  </w:r>
                  <w:r w:rsidRPr="002C2EB7">
                    <w:rPr>
                      <w:rFonts w:asciiTheme="majorBidi" w:hAnsiTheme="majorBidi" w:cstheme="majorBidi"/>
                      <w:b/>
                      <w:bCs/>
                      <w:sz w:val="28"/>
                      <w:szCs w:val="28"/>
                      <w:lang w:val="tg-Cyrl-TJ"/>
                    </w:rPr>
                    <w:t>соат</w:t>
                  </w:r>
                  <w:r w:rsidR="00567462" w:rsidRPr="002C2EB7">
                    <w:rPr>
                      <w:rFonts w:asciiTheme="majorBidi" w:hAnsiTheme="majorBidi" w:cstheme="majorBidi"/>
                      <w:b/>
                      <w:bCs/>
                      <w:sz w:val="28"/>
                      <w:szCs w:val="28"/>
                    </w:rPr>
                    <w:t>)</w:t>
                  </w:r>
                </w:p>
              </w:tc>
              <w:tc>
                <w:tcPr>
                  <w:tcW w:w="944" w:type="dxa"/>
                </w:tcPr>
                <w:p w:rsidR="00567462" w:rsidRPr="002C2EB7" w:rsidRDefault="00CF3FC3" w:rsidP="002C2EB7">
                  <w:pPr>
                    <w:tabs>
                      <w:tab w:val="left" w:pos="9355"/>
                    </w:tabs>
                    <w:spacing w:before="240" w:after="0"/>
                    <w:rPr>
                      <w:rFonts w:asciiTheme="majorBidi" w:hAnsiTheme="majorBidi" w:cstheme="majorBidi"/>
                      <w:b/>
                      <w:bCs/>
                      <w:sz w:val="28"/>
                      <w:szCs w:val="28"/>
                      <w:lang w:val="tg-Cyrl-TJ"/>
                    </w:rPr>
                  </w:pPr>
                  <w:r w:rsidRPr="002C2EB7">
                    <w:rPr>
                      <w:rFonts w:asciiTheme="majorBidi" w:hAnsiTheme="majorBidi" w:cstheme="majorBidi"/>
                      <w:b/>
                      <w:bCs/>
                      <w:sz w:val="28"/>
                      <w:szCs w:val="28"/>
                      <w:lang w:val="tg-Cyrl-TJ"/>
                    </w:rPr>
                    <w:t>Ҳафтаҳо</w:t>
                  </w:r>
                </w:p>
                <w:p w:rsidR="00567462" w:rsidRPr="002C2EB7" w:rsidRDefault="00567462" w:rsidP="002C2EB7">
                  <w:pPr>
                    <w:tabs>
                      <w:tab w:val="left" w:pos="9355"/>
                    </w:tabs>
                    <w:spacing w:before="240" w:after="0"/>
                    <w:rPr>
                      <w:rFonts w:asciiTheme="majorBidi" w:hAnsiTheme="majorBidi" w:cstheme="majorBidi"/>
                      <w:b/>
                      <w:bCs/>
                      <w:sz w:val="28"/>
                      <w:szCs w:val="28"/>
                    </w:rPr>
                  </w:pPr>
                  <w:r w:rsidRPr="002C2EB7">
                    <w:rPr>
                      <w:rFonts w:asciiTheme="majorBidi" w:hAnsiTheme="majorBidi" w:cstheme="majorBidi"/>
                      <w:bCs/>
                      <w:sz w:val="28"/>
                      <w:szCs w:val="28"/>
                    </w:rPr>
                    <w:t>*7=</w:t>
                  </w:r>
                </w:p>
              </w:tc>
              <w:tc>
                <w:tcPr>
                  <w:tcW w:w="857" w:type="dxa"/>
                </w:tcPr>
                <w:p w:rsidR="00567462" w:rsidRPr="002C2EB7" w:rsidRDefault="00CF3FC3" w:rsidP="002C2EB7">
                  <w:pPr>
                    <w:tabs>
                      <w:tab w:val="left" w:pos="9355"/>
                    </w:tabs>
                    <w:spacing w:before="240" w:after="0"/>
                    <w:rPr>
                      <w:rFonts w:asciiTheme="majorBidi" w:hAnsiTheme="majorBidi" w:cstheme="majorBidi"/>
                      <w:b/>
                      <w:bCs/>
                      <w:sz w:val="28"/>
                      <w:szCs w:val="28"/>
                      <w:lang w:val="tg-Cyrl-TJ"/>
                    </w:rPr>
                  </w:pPr>
                  <w:r w:rsidRPr="002C2EB7">
                    <w:rPr>
                      <w:rFonts w:asciiTheme="majorBidi" w:hAnsiTheme="majorBidi" w:cstheme="majorBidi"/>
                      <w:b/>
                      <w:bCs/>
                      <w:sz w:val="28"/>
                      <w:szCs w:val="28"/>
                      <w:lang w:val="tg-Cyrl-TJ"/>
                    </w:rPr>
                    <w:t>Моҳҳо</w:t>
                  </w:r>
                </w:p>
                <w:p w:rsidR="00567462" w:rsidRPr="002C2EB7" w:rsidRDefault="00567462" w:rsidP="002C2EB7">
                  <w:pPr>
                    <w:tabs>
                      <w:tab w:val="left" w:pos="9355"/>
                    </w:tabs>
                    <w:spacing w:before="240" w:after="0"/>
                    <w:rPr>
                      <w:rFonts w:asciiTheme="majorBidi" w:hAnsiTheme="majorBidi" w:cstheme="majorBidi"/>
                      <w:b/>
                      <w:bCs/>
                      <w:sz w:val="28"/>
                      <w:szCs w:val="28"/>
                    </w:rPr>
                  </w:pPr>
                  <w:r w:rsidRPr="002C2EB7">
                    <w:rPr>
                      <w:rFonts w:asciiTheme="majorBidi" w:hAnsiTheme="majorBidi" w:cstheme="majorBidi"/>
                      <w:b/>
                      <w:bCs/>
                      <w:sz w:val="28"/>
                      <w:szCs w:val="28"/>
                    </w:rPr>
                    <w:t>*4=</w:t>
                  </w:r>
                </w:p>
              </w:tc>
            </w:tr>
            <w:tr w:rsidR="00567462" w:rsidRPr="002C2EB7" w:rsidTr="00734861">
              <w:trPr>
                <w:trHeight w:val="263"/>
              </w:trPr>
              <w:tc>
                <w:tcPr>
                  <w:tcW w:w="446" w:type="dxa"/>
                </w:tcPr>
                <w:p w:rsidR="00567462" w:rsidRPr="002C2EB7" w:rsidRDefault="00567462" w:rsidP="002C2EB7">
                  <w:pPr>
                    <w:tabs>
                      <w:tab w:val="left" w:pos="9355"/>
                    </w:tabs>
                    <w:spacing w:before="240" w:after="0"/>
                    <w:rPr>
                      <w:rFonts w:asciiTheme="majorBidi" w:hAnsiTheme="majorBidi" w:cstheme="majorBidi"/>
                      <w:bCs/>
                      <w:sz w:val="28"/>
                      <w:szCs w:val="28"/>
                    </w:rPr>
                  </w:pPr>
                  <w:r w:rsidRPr="002C2EB7">
                    <w:rPr>
                      <w:rFonts w:asciiTheme="majorBidi" w:hAnsiTheme="majorBidi" w:cstheme="majorBidi"/>
                      <w:bCs/>
                      <w:sz w:val="28"/>
                      <w:szCs w:val="28"/>
                    </w:rPr>
                    <w:t>1</w:t>
                  </w:r>
                </w:p>
              </w:tc>
              <w:tc>
                <w:tcPr>
                  <w:tcW w:w="6431" w:type="dxa"/>
                </w:tcPr>
                <w:p w:rsidR="00567462" w:rsidRPr="002C2EB7" w:rsidRDefault="00CF3FC3" w:rsidP="002C2EB7">
                  <w:pPr>
                    <w:tabs>
                      <w:tab w:val="left" w:pos="9355"/>
                    </w:tabs>
                    <w:spacing w:before="240" w:after="0"/>
                    <w:rPr>
                      <w:rFonts w:asciiTheme="majorBidi" w:hAnsiTheme="majorBidi" w:cstheme="majorBidi"/>
                      <w:bCs/>
                      <w:sz w:val="28"/>
                      <w:szCs w:val="28"/>
                    </w:rPr>
                  </w:pPr>
                  <w:r w:rsidRPr="002C2EB7">
                    <w:rPr>
                      <w:rFonts w:asciiTheme="majorBidi" w:hAnsiTheme="majorBidi" w:cstheme="majorBidi"/>
                      <w:bCs/>
                      <w:sz w:val="28"/>
                      <w:szCs w:val="28"/>
                      <w:lang w:val="tg-Cyrl-TJ"/>
                    </w:rPr>
                    <w:t>Хӯрок</w:t>
                  </w:r>
                  <w:r w:rsidRPr="002C2EB7">
                    <w:rPr>
                      <w:rFonts w:asciiTheme="majorBidi" w:hAnsiTheme="majorBidi" w:cstheme="majorBidi"/>
                      <w:bCs/>
                      <w:sz w:val="28"/>
                      <w:szCs w:val="28"/>
                    </w:rPr>
                    <w:t xml:space="preserve"> (</w:t>
                  </w:r>
                  <w:r w:rsidRPr="002C2EB7">
                    <w:rPr>
                      <w:rFonts w:asciiTheme="majorBidi" w:hAnsiTheme="majorBidi" w:cstheme="majorBidi"/>
                      <w:bCs/>
                      <w:sz w:val="28"/>
                      <w:szCs w:val="28"/>
                      <w:lang w:val="tg-Cyrl-TJ"/>
                    </w:rPr>
                    <w:t>субҳона</w:t>
                  </w:r>
                  <w:r w:rsidRPr="002C2EB7">
                    <w:rPr>
                      <w:rFonts w:asciiTheme="majorBidi" w:hAnsiTheme="majorBidi" w:cstheme="majorBidi"/>
                      <w:bCs/>
                      <w:sz w:val="28"/>
                      <w:szCs w:val="28"/>
                    </w:rPr>
                    <w:t xml:space="preserve">, </w:t>
                  </w:r>
                  <w:r w:rsidRPr="002C2EB7">
                    <w:rPr>
                      <w:rFonts w:asciiTheme="majorBidi" w:hAnsiTheme="majorBidi" w:cstheme="majorBidi"/>
                      <w:bCs/>
                      <w:sz w:val="28"/>
                      <w:szCs w:val="28"/>
                      <w:lang w:val="tg-Cyrl-TJ"/>
                    </w:rPr>
                    <w:t>наҳор</w:t>
                  </w:r>
                  <w:r w:rsidRPr="002C2EB7">
                    <w:rPr>
                      <w:rFonts w:asciiTheme="majorBidi" w:hAnsiTheme="majorBidi" w:cstheme="majorBidi"/>
                      <w:bCs/>
                      <w:sz w:val="28"/>
                      <w:szCs w:val="28"/>
                    </w:rPr>
                    <w:t xml:space="preserve">, </w:t>
                  </w:r>
                  <w:r w:rsidRPr="002C2EB7">
                    <w:rPr>
                      <w:rFonts w:asciiTheme="majorBidi" w:hAnsiTheme="majorBidi" w:cstheme="majorBidi"/>
                      <w:bCs/>
                      <w:sz w:val="28"/>
                      <w:szCs w:val="28"/>
                      <w:lang w:val="tg-Cyrl-TJ"/>
                    </w:rPr>
                    <w:t>хӯроки шом</w:t>
                  </w:r>
                  <w:r w:rsidR="00567462" w:rsidRPr="002C2EB7">
                    <w:rPr>
                      <w:rFonts w:asciiTheme="majorBidi" w:hAnsiTheme="majorBidi" w:cstheme="majorBidi"/>
                      <w:bCs/>
                      <w:sz w:val="28"/>
                      <w:szCs w:val="28"/>
                    </w:rPr>
                    <w:t>)</w:t>
                  </w:r>
                </w:p>
              </w:tc>
              <w:tc>
                <w:tcPr>
                  <w:tcW w:w="1282" w:type="dxa"/>
                </w:tcPr>
                <w:p w:rsidR="00567462" w:rsidRPr="002C2EB7" w:rsidRDefault="00567462" w:rsidP="002C2EB7">
                  <w:pPr>
                    <w:tabs>
                      <w:tab w:val="left" w:pos="9355"/>
                    </w:tabs>
                    <w:spacing w:before="240" w:after="0"/>
                    <w:rPr>
                      <w:rFonts w:asciiTheme="majorBidi" w:hAnsiTheme="majorBidi" w:cstheme="majorBidi"/>
                      <w:bCs/>
                      <w:sz w:val="28"/>
                      <w:szCs w:val="28"/>
                    </w:rPr>
                  </w:pPr>
                </w:p>
              </w:tc>
              <w:tc>
                <w:tcPr>
                  <w:tcW w:w="944" w:type="dxa"/>
                </w:tcPr>
                <w:p w:rsidR="00567462" w:rsidRPr="002C2EB7" w:rsidRDefault="00567462" w:rsidP="002C2EB7">
                  <w:pPr>
                    <w:tabs>
                      <w:tab w:val="left" w:pos="9355"/>
                    </w:tabs>
                    <w:spacing w:before="240" w:after="0"/>
                    <w:rPr>
                      <w:rFonts w:asciiTheme="majorBidi" w:hAnsiTheme="majorBidi" w:cstheme="majorBidi"/>
                      <w:bCs/>
                      <w:sz w:val="28"/>
                      <w:szCs w:val="28"/>
                    </w:rPr>
                  </w:pPr>
                </w:p>
              </w:tc>
              <w:tc>
                <w:tcPr>
                  <w:tcW w:w="857" w:type="dxa"/>
                </w:tcPr>
                <w:p w:rsidR="00567462" w:rsidRPr="002C2EB7" w:rsidRDefault="00567462" w:rsidP="002C2EB7">
                  <w:pPr>
                    <w:tabs>
                      <w:tab w:val="left" w:pos="9355"/>
                    </w:tabs>
                    <w:spacing w:before="240" w:after="0"/>
                    <w:rPr>
                      <w:rFonts w:asciiTheme="majorBidi" w:hAnsiTheme="majorBidi" w:cstheme="majorBidi"/>
                      <w:bCs/>
                      <w:sz w:val="28"/>
                      <w:szCs w:val="28"/>
                    </w:rPr>
                  </w:pPr>
                </w:p>
              </w:tc>
            </w:tr>
            <w:tr w:rsidR="00567462" w:rsidRPr="002C2EB7" w:rsidTr="00734861">
              <w:trPr>
                <w:trHeight w:val="248"/>
              </w:trPr>
              <w:tc>
                <w:tcPr>
                  <w:tcW w:w="446" w:type="dxa"/>
                </w:tcPr>
                <w:p w:rsidR="00567462" w:rsidRPr="002C2EB7" w:rsidRDefault="00567462" w:rsidP="002C2EB7">
                  <w:pPr>
                    <w:tabs>
                      <w:tab w:val="left" w:pos="9355"/>
                    </w:tabs>
                    <w:spacing w:before="240" w:after="0"/>
                    <w:rPr>
                      <w:rFonts w:asciiTheme="majorBidi" w:hAnsiTheme="majorBidi" w:cstheme="majorBidi"/>
                      <w:bCs/>
                      <w:sz w:val="28"/>
                      <w:szCs w:val="28"/>
                    </w:rPr>
                  </w:pPr>
                  <w:r w:rsidRPr="002C2EB7">
                    <w:rPr>
                      <w:rFonts w:asciiTheme="majorBidi" w:hAnsiTheme="majorBidi" w:cstheme="majorBidi"/>
                      <w:bCs/>
                      <w:sz w:val="28"/>
                      <w:szCs w:val="28"/>
                    </w:rPr>
                    <w:t>2</w:t>
                  </w:r>
                </w:p>
              </w:tc>
              <w:tc>
                <w:tcPr>
                  <w:tcW w:w="6431" w:type="dxa"/>
                </w:tcPr>
                <w:p w:rsidR="00567462" w:rsidRPr="002C2EB7" w:rsidRDefault="00CF3FC3" w:rsidP="002C2EB7">
                  <w:pPr>
                    <w:tabs>
                      <w:tab w:val="left" w:pos="9355"/>
                    </w:tabs>
                    <w:spacing w:before="240" w:after="0"/>
                    <w:rPr>
                      <w:rFonts w:asciiTheme="majorBidi" w:hAnsiTheme="majorBidi" w:cstheme="majorBidi"/>
                      <w:bCs/>
                      <w:sz w:val="28"/>
                      <w:szCs w:val="28"/>
                      <w:lang w:val="tg-Cyrl-TJ"/>
                    </w:rPr>
                  </w:pPr>
                  <w:r w:rsidRPr="002C2EB7">
                    <w:rPr>
                      <w:rFonts w:asciiTheme="majorBidi" w:hAnsiTheme="majorBidi" w:cstheme="majorBidi"/>
                      <w:bCs/>
                      <w:sz w:val="28"/>
                      <w:szCs w:val="28"/>
                      <w:lang w:val="tg-Cyrl-TJ"/>
                    </w:rPr>
                    <w:t>Хоб</w:t>
                  </w:r>
                </w:p>
              </w:tc>
              <w:tc>
                <w:tcPr>
                  <w:tcW w:w="1282" w:type="dxa"/>
                </w:tcPr>
                <w:p w:rsidR="00567462" w:rsidRPr="002C2EB7" w:rsidRDefault="00567462" w:rsidP="002C2EB7">
                  <w:pPr>
                    <w:tabs>
                      <w:tab w:val="left" w:pos="9355"/>
                    </w:tabs>
                    <w:spacing w:before="240" w:after="0"/>
                    <w:rPr>
                      <w:rFonts w:asciiTheme="majorBidi" w:hAnsiTheme="majorBidi" w:cstheme="majorBidi"/>
                      <w:bCs/>
                      <w:sz w:val="28"/>
                      <w:szCs w:val="28"/>
                    </w:rPr>
                  </w:pPr>
                </w:p>
              </w:tc>
              <w:tc>
                <w:tcPr>
                  <w:tcW w:w="944" w:type="dxa"/>
                </w:tcPr>
                <w:p w:rsidR="00567462" w:rsidRPr="002C2EB7" w:rsidRDefault="00567462" w:rsidP="002C2EB7">
                  <w:pPr>
                    <w:tabs>
                      <w:tab w:val="left" w:pos="9355"/>
                    </w:tabs>
                    <w:spacing w:before="240" w:after="0"/>
                    <w:rPr>
                      <w:rFonts w:asciiTheme="majorBidi" w:hAnsiTheme="majorBidi" w:cstheme="majorBidi"/>
                      <w:bCs/>
                      <w:sz w:val="28"/>
                      <w:szCs w:val="28"/>
                    </w:rPr>
                  </w:pPr>
                </w:p>
              </w:tc>
              <w:tc>
                <w:tcPr>
                  <w:tcW w:w="857" w:type="dxa"/>
                </w:tcPr>
                <w:p w:rsidR="00567462" w:rsidRPr="002C2EB7" w:rsidRDefault="00567462" w:rsidP="002C2EB7">
                  <w:pPr>
                    <w:tabs>
                      <w:tab w:val="left" w:pos="9355"/>
                    </w:tabs>
                    <w:spacing w:before="240" w:after="0"/>
                    <w:rPr>
                      <w:rFonts w:asciiTheme="majorBidi" w:hAnsiTheme="majorBidi" w:cstheme="majorBidi"/>
                      <w:bCs/>
                      <w:sz w:val="28"/>
                      <w:szCs w:val="28"/>
                    </w:rPr>
                  </w:pPr>
                </w:p>
              </w:tc>
            </w:tr>
            <w:tr w:rsidR="00567462" w:rsidRPr="002C2EB7" w:rsidTr="00734861">
              <w:trPr>
                <w:trHeight w:val="263"/>
              </w:trPr>
              <w:tc>
                <w:tcPr>
                  <w:tcW w:w="446" w:type="dxa"/>
                </w:tcPr>
                <w:p w:rsidR="00567462" w:rsidRPr="002C2EB7" w:rsidRDefault="00567462" w:rsidP="002C2EB7">
                  <w:pPr>
                    <w:tabs>
                      <w:tab w:val="left" w:pos="9355"/>
                    </w:tabs>
                    <w:spacing w:before="240" w:after="0"/>
                    <w:rPr>
                      <w:rFonts w:asciiTheme="majorBidi" w:hAnsiTheme="majorBidi" w:cstheme="majorBidi"/>
                      <w:bCs/>
                      <w:sz w:val="28"/>
                      <w:szCs w:val="28"/>
                    </w:rPr>
                  </w:pPr>
                  <w:r w:rsidRPr="002C2EB7">
                    <w:rPr>
                      <w:rFonts w:asciiTheme="majorBidi" w:hAnsiTheme="majorBidi" w:cstheme="majorBidi"/>
                      <w:bCs/>
                      <w:sz w:val="28"/>
                      <w:szCs w:val="28"/>
                    </w:rPr>
                    <w:t>3</w:t>
                  </w:r>
                </w:p>
              </w:tc>
              <w:tc>
                <w:tcPr>
                  <w:tcW w:w="6431" w:type="dxa"/>
                </w:tcPr>
                <w:p w:rsidR="00567462" w:rsidRPr="002C2EB7" w:rsidRDefault="00CF3FC3" w:rsidP="002C2EB7">
                  <w:pPr>
                    <w:tabs>
                      <w:tab w:val="left" w:pos="9355"/>
                    </w:tabs>
                    <w:spacing w:before="240" w:after="0"/>
                    <w:rPr>
                      <w:rFonts w:asciiTheme="majorBidi" w:hAnsiTheme="majorBidi" w:cstheme="majorBidi"/>
                      <w:bCs/>
                      <w:sz w:val="28"/>
                      <w:szCs w:val="28"/>
                      <w:lang w:val="tg-Cyrl-TJ"/>
                    </w:rPr>
                  </w:pPr>
                  <w:r w:rsidRPr="002C2EB7">
                    <w:rPr>
                      <w:rFonts w:asciiTheme="majorBidi" w:hAnsiTheme="majorBidi" w:cstheme="majorBidi"/>
                      <w:bCs/>
                      <w:sz w:val="28"/>
                      <w:szCs w:val="28"/>
                      <w:lang w:val="tg-Cyrl-TJ"/>
                    </w:rPr>
                    <w:t>Тамошои хабарҳо ва филмҳо</w:t>
                  </w:r>
                </w:p>
              </w:tc>
              <w:tc>
                <w:tcPr>
                  <w:tcW w:w="1282" w:type="dxa"/>
                </w:tcPr>
                <w:p w:rsidR="00567462" w:rsidRPr="002C2EB7" w:rsidRDefault="00567462" w:rsidP="002C2EB7">
                  <w:pPr>
                    <w:tabs>
                      <w:tab w:val="left" w:pos="9355"/>
                    </w:tabs>
                    <w:spacing w:before="240" w:after="0"/>
                    <w:rPr>
                      <w:rFonts w:asciiTheme="majorBidi" w:hAnsiTheme="majorBidi" w:cstheme="majorBidi"/>
                      <w:bCs/>
                      <w:sz w:val="28"/>
                      <w:szCs w:val="28"/>
                    </w:rPr>
                  </w:pPr>
                </w:p>
              </w:tc>
              <w:tc>
                <w:tcPr>
                  <w:tcW w:w="944" w:type="dxa"/>
                </w:tcPr>
                <w:p w:rsidR="00567462" w:rsidRPr="002C2EB7" w:rsidRDefault="00567462" w:rsidP="002C2EB7">
                  <w:pPr>
                    <w:tabs>
                      <w:tab w:val="left" w:pos="9355"/>
                    </w:tabs>
                    <w:spacing w:before="240" w:after="0"/>
                    <w:rPr>
                      <w:rFonts w:asciiTheme="majorBidi" w:hAnsiTheme="majorBidi" w:cstheme="majorBidi"/>
                      <w:bCs/>
                      <w:sz w:val="28"/>
                      <w:szCs w:val="28"/>
                    </w:rPr>
                  </w:pPr>
                </w:p>
              </w:tc>
              <w:tc>
                <w:tcPr>
                  <w:tcW w:w="857" w:type="dxa"/>
                </w:tcPr>
                <w:p w:rsidR="00567462" w:rsidRPr="002C2EB7" w:rsidRDefault="00567462" w:rsidP="002C2EB7">
                  <w:pPr>
                    <w:tabs>
                      <w:tab w:val="left" w:pos="9355"/>
                    </w:tabs>
                    <w:spacing w:before="240" w:after="0"/>
                    <w:rPr>
                      <w:rFonts w:asciiTheme="majorBidi" w:hAnsiTheme="majorBidi" w:cstheme="majorBidi"/>
                      <w:bCs/>
                      <w:sz w:val="28"/>
                      <w:szCs w:val="28"/>
                    </w:rPr>
                  </w:pPr>
                </w:p>
              </w:tc>
            </w:tr>
            <w:tr w:rsidR="00567462" w:rsidRPr="002C2EB7" w:rsidTr="00734861">
              <w:trPr>
                <w:trHeight w:val="263"/>
              </w:trPr>
              <w:tc>
                <w:tcPr>
                  <w:tcW w:w="446" w:type="dxa"/>
                </w:tcPr>
                <w:p w:rsidR="00567462" w:rsidRPr="002C2EB7" w:rsidRDefault="00567462" w:rsidP="002C2EB7">
                  <w:pPr>
                    <w:tabs>
                      <w:tab w:val="left" w:pos="9355"/>
                    </w:tabs>
                    <w:spacing w:before="240" w:after="0"/>
                    <w:rPr>
                      <w:rFonts w:asciiTheme="majorBidi" w:hAnsiTheme="majorBidi" w:cstheme="majorBidi"/>
                      <w:bCs/>
                      <w:sz w:val="28"/>
                      <w:szCs w:val="28"/>
                    </w:rPr>
                  </w:pPr>
                  <w:r w:rsidRPr="002C2EB7">
                    <w:rPr>
                      <w:rFonts w:asciiTheme="majorBidi" w:hAnsiTheme="majorBidi" w:cstheme="majorBidi"/>
                      <w:bCs/>
                      <w:sz w:val="28"/>
                      <w:szCs w:val="28"/>
                    </w:rPr>
                    <w:lastRenderedPageBreak/>
                    <w:t>4</w:t>
                  </w:r>
                </w:p>
              </w:tc>
              <w:tc>
                <w:tcPr>
                  <w:tcW w:w="6431" w:type="dxa"/>
                </w:tcPr>
                <w:p w:rsidR="00567462" w:rsidRPr="002C2EB7" w:rsidRDefault="00CF3FC3" w:rsidP="002C2EB7">
                  <w:pPr>
                    <w:tabs>
                      <w:tab w:val="left" w:pos="9355"/>
                    </w:tabs>
                    <w:spacing w:before="240" w:after="0"/>
                    <w:rPr>
                      <w:rFonts w:asciiTheme="majorBidi" w:hAnsiTheme="majorBidi" w:cstheme="majorBidi"/>
                      <w:bCs/>
                      <w:sz w:val="28"/>
                      <w:szCs w:val="28"/>
                      <w:lang w:val="tg-Cyrl-TJ"/>
                    </w:rPr>
                  </w:pPr>
                  <w:r w:rsidRPr="002C2EB7">
                    <w:rPr>
                      <w:rFonts w:asciiTheme="majorBidi" w:hAnsiTheme="majorBidi" w:cstheme="majorBidi"/>
                      <w:bCs/>
                      <w:sz w:val="28"/>
                      <w:szCs w:val="28"/>
                      <w:lang w:val="tg-Cyrl-TJ"/>
                    </w:rPr>
                    <w:t>Иҷрои вазифаҳои хонагӣ</w:t>
                  </w:r>
                </w:p>
              </w:tc>
              <w:tc>
                <w:tcPr>
                  <w:tcW w:w="1282" w:type="dxa"/>
                </w:tcPr>
                <w:p w:rsidR="00567462" w:rsidRPr="002C2EB7" w:rsidRDefault="00567462" w:rsidP="002C2EB7">
                  <w:pPr>
                    <w:tabs>
                      <w:tab w:val="left" w:pos="9355"/>
                    </w:tabs>
                    <w:spacing w:before="240" w:after="0"/>
                    <w:rPr>
                      <w:rFonts w:asciiTheme="majorBidi" w:hAnsiTheme="majorBidi" w:cstheme="majorBidi"/>
                      <w:bCs/>
                      <w:sz w:val="28"/>
                      <w:szCs w:val="28"/>
                    </w:rPr>
                  </w:pPr>
                </w:p>
              </w:tc>
              <w:tc>
                <w:tcPr>
                  <w:tcW w:w="944" w:type="dxa"/>
                </w:tcPr>
                <w:p w:rsidR="00567462" w:rsidRPr="002C2EB7" w:rsidRDefault="00567462" w:rsidP="002C2EB7">
                  <w:pPr>
                    <w:tabs>
                      <w:tab w:val="left" w:pos="9355"/>
                    </w:tabs>
                    <w:spacing w:before="240" w:after="0"/>
                    <w:rPr>
                      <w:rFonts w:asciiTheme="majorBidi" w:hAnsiTheme="majorBidi" w:cstheme="majorBidi"/>
                      <w:bCs/>
                      <w:sz w:val="28"/>
                      <w:szCs w:val="28"/>
                    </w:rPr>
                  </w:pPr>
                </w:p>
              </w:tc>
              <w:tc>
                <w:tcPr>
                  <w:tcW w:w="857" w:type="dxa"/>
                </w:tcPr>
                <w:p w:rsidR="00567462" w:rsidRPr="002C2EB7" w:rsidRDefault="00567462" w:rsidP="002C2EB7">
                  <w:pPr>
                    <w:tabs>
                      <w:tab w:val="left" w:pos="9355"/>
                    </w:tabs>
                    <w:spacing w:before="240" w:after="0"/>
                    <w:rPr>
                      <w:rFonts w:asciiTheme="majorBidi" w:hAnsiTheme="majorBidi" w:cstheme="majorBidi"/>
                      <w:bCs/>
                      <w:sz w:val="28"/>
                      <w:szCs w:val="28"/>
                    </w:rPr>
                  </w:pPr>
                </w:p>
              </w:tc>
            </w:tr>
            <w:tr w:rsidR="00567462" w:rsidRPr="002C2EB7" w:rsidTr="00734861">
              <w:trPr>
                <w:trHeight w:val="512"/>
              </w:trPr>
              <w:tc>
                <w:tcPr>
                  <w:tcW w:w="446" w:type="dxa"/>
                </w:tcPr>
                <w:p w:rsidR="00567462" w:rsidRPr="002C2EB7" w:rsidRDefault="00567462" w:rsidP="002C2EB7">
                  <w:pPr>
                    <w:tabs>
                      <w:tab w:val="left" w:pos="9355"/>
                    </w:tabs>
                    <w:spacing w:before="240" w:after="0"/>
                    <w:rPr>
                      <w:rFonts w:asciiTheme="majorBidi" w:hAnsiTheme="majorBidi" w:cstheme="majorBidi"/>
                      <w:bCs/>
                      <w:sz w:val="28"/>
                      <w:szCs w:val="28"/>
                    </w:rPr>
                  </w:pPr>
                  <w:r w:rsidRPr="002C2EB7">
                    <w:rPr>
                      <w:rFonts w:asciiTheme="majorBidi" w:hAnsiTheme="majorBidi" w:cstheme="majorBidi"/>
                      <w:bCs/>
                      <w:sz w:val="28"/>
                      <w:szCs w:val="28"/>
                    </w:rPr>
                    <w:t>5</w:t>
                  </w:r>
                </w:p>
              </w:tc>
              <w:tc>
                <w:tcPr>
                  <w:tcW w:w="6431" w:type="dxa"/>
                </w:tcPr>
                <w:p w:rsidR="00567462" w:rsidRPr="002C2EB7" w:rsidRDefault="00CF3FC3" w:rsidP="002C2EB7">
                  <w:pPr>
                    <w:tabs>
                      <w:tab w:val="left" w:pos="9355"/>
                    </w:tabs>
                    <w:spacing w:before="240" w:after="0"/>
                    <w:rPr>
                      <w:rFonts w:asciiTheme="majorBidi" w:hAnsiTheme="majorBidi" w:cstheme="majorBidi"/>
                      <w:bCs/>
                      <w:sz w:val="28"/>
                      <w:szCs w:val="28"/>
                    </w:rPr>
                  </w:pPr>
                  <w:r w:rsidRPr="002C2EB7">
                    <w:rPr>
                      <w:rFonts w:asciiTheme="majorBidi" w:hAnsiTheme="majorBidi" w:cstheme="majorBidi"/>
                      <w:bCs/>
                      <w:sz w:val="28"/>
                      <w:szCs w:val="28"/>
                      <w:lang w:val="tg-Cyrl-TJ"/>
                    </w:rPr>
                    <w:t>Гуфтугӯ дар шабакаҳои иҷтимоӣ</w:t>
                  </w:r>
                  <w:r w:rsidR="00567462" w:rsidRPr="002C2EB7">
                    <w:rPr>
                      <w:rFonts w:asciiTheme="majorBidi" w:hAnsiTheme="majorBidi" w:cstheme="majorBidi"/>
                      <w:bCs/>
                      <w:sz w:val="28"/>
                      <w:szCs w:val="28"/>
                    </w:rPr>
                    <w:t xml:space="preserve"> (</w:t>
                  </w:r>
                  <w:r w:rsidR="00567462" w:rsidRPr="002C2EB7">
                    <w:rPr>
                      <w:rFonts w:asciiTheme="majorBidi" w:hAnsiTheme="majorBidi" w:cstheme="majorBidi"/>
                      <w:bCs/>
                      <w:sz w:val="28"/>
                      <w:szCs w:val="28"/>
                      <w:lang w:val="en-US"/>
                    </w:rPr>
                    <w:t>WhatsApp</w:t>
                  </w:r>
                  <w:r w:rsidRPr="002C2EB7">
                    <w:rPr>
                      <w:rFonts w:asciiTheme="majorBidi" w:hAnsiTheme="majorBidi" w:cstheme="majorBidi"/>
                      <w:bCs/>
                      <w:sz w:val="28"/>
                      <w:szCs w:val="28"/>
                      <w:lang w:val="tg-Cyrl-TJ"/>
                    </w:rPr>
                    <w:t>,</w:t>
                  </w:r>
                  <w:r w:rsidR="00567462" w:rsidRPr="002C2EB7">
                    <w:rPr>
                      <w:rFonts w:asciiTheme="majorBidi" w:hAnsiTheme="majorBidi" w:cstheme="majorBidi"/>
                      <w:bCs/>
                      <w:sz w:val="28"/>
                      <w:szCs w:val="28"/>
                    </w:rPr>
                    <w:t xml:space="preserve"> Одноклассники, </w:t>
                  </w:r>
                  <w:r w:rsidR="00567462" w:rsidRPr="002C2EB7">
                    <w:rPr>
                      <w:rFonts w:asciiTheme="majorBidi" w:hAnsiTheme="majorBidi" w:cstheme="majorBidi"/>
                      <w:bCs/>
                      <w:sz w:val="28"/>
                      <w:szCs w:val="28"/>
                      <w:lang w:val="en-US"/>
                    </w:rPr>
                    <w:t>Facebook</w:t>
                  </w:r>
                  <w:r w:rsidRPr="002C2EB7">
                    <w:rPr>
                      <w:rFonts w:asciiTheme="majorBidi" w:hAnsiTheme="majorBidi" w:cstheme="majorBidi"/>
                      <w:bCs/>
                      <w:sz w:val="28"/>
                      <w:szCs w:val="28"/>
                    </w:rPr>
                    <w:t>, ВК</w:t>
                  </w:r>
                  <w:r w:rsidRPr="002C2EB7">
                    <w:rPr>
                      <w:rFonts w:asciiTheme="majorBidi" w:hAnsiTheme="majorBidi" w:cstheme="majorBidi"/>
                      <w:bCs/>
                      <w:sz w:val="28"/>
                      <w:szCs w:val="28"/>
                      <w:lang w:val="tg-Cyrl-TJ"/>
                    </w:rPr>
                    <w:t xml:space="preserve"> ва ғайраҳо</w:t>
                  </w:r>
                  <w:r w:rsidR="00567462" w:rsidRPr="002C2EB7">
                    <w:rPr>
                      <w:rFonts w:asciiTheme="majorBidi" w:hAnsiTheme="majorBidi" w:cstheme="majorBidi"/>
                      <w:bCs/>
                      <w:sz w:val="28"/>
                      <w:szCs w:val="28"/>
                    </w:rPr>
                    <w:t>)</w:t>
                  </w:r>
                </w:p>
              </w:tc>
              <w:tc>
                <w:tcPr>
                  <w:tcW w:w="1282" w:type="dxa"/>
                </w:tcPr>
                <w:p w:rsidR="00567462" w:rsidRPr="002C2EB7" w:rsidRDefault="00567462" w:rsidP="002C2EB7">
                  <w:pPr>
                    <w:tabs>
                      <w:tab w:val="left" w:pos="9355"/>
                    </w:tabs>
                    <w:spacing w:before="240" w:after="0"/>
                    <w:rPr>
                      <w:rFonts w:asciiTheme="majorBidi" w:hAnsiTheme="majorBidi" w:cstheme="majorBidi"/>
                      <w:bCs/>
                      <w:sz w:val="28"/>
                      <w:szCs w:val="28"/>
                    </w:rPr>
                  </w:pPr>
                </w:p>
              </w:tc>
              <w:tc>
                <w:tcPr>
                  <w:tcW w:w="944" w:type="dxa"/>
                </w:tcPr>
                <w:p w:rsidR="00567462" w:rsidRPr="002C2EB7" w:rsidRDefault="00567462" w:rsidP="002C2EB7">
                  <w:pPr>
                    <w:tabs>
                      <w:tab w:val="left" w:pos="9355"/>
                    </w:tabs>
                    <w:spacing w:before="240" w:after="0"/>
                    <w:rPr>
                      <w:rFonts w:asciiTheme="majorBidi" w:hAnsiTheme="majorBidi" w:cstheme="majorBidi"/>
                      <w:bCs/>
                      <w:sz w:val="28"/>
                      <w:szCs w:val="28"/>
                    </w:rPr>
                  </w:pPr>
                </w:p>
              </w:tc>
              <w:tc>
                <w:tcPr>
                  <w:tcW w:w="857" w:type="dxa"/>
                </w:tcPr>
                <w:p w:rsidR="00567462" w:rsidRPr="002C2EB7" w:rsidRDefault="00567462" w:rsidP="002C2EB7">
                  <w:pPr>
                    <w:tabs>
                      <w:tab w:val="left" w:pos="9355"/>
                    </w:tabs>
                    <w:spacing w:before="240" w:after="0"/>
                    <w:rPr>
                      <w:rFonts w:asciiTheme="majorBidi" w:hAnsiTheme="majorBidi" w:cstheme="majorBidi"/>
                      <w:bCs/>
                      <w:sz w:val="28"/>
                      <w:szCs w:val="28"/>
                    </w:rPr>
                  </w:pPr>
                </w:p>
              </w:tc>
            </w:tr>
            <w:tr w:rsidR="00567462" w:rsidRPr="002C2EB7" w:rsidTr="00734861">
              <w:trPr>
                <w:trHeight w:val="263"/>
              </w:trPr>
              <w:tc>
                <w:tcPr>
                  <w:tcW w:w="446" w:type="dxa"/>
                </w:tcPr>
                <w:p w:rsidR="00567462" w:rsidRPr="002C2EB7" w:rsidRDefault="00567462" w:rsidP="002C2EB7">
                  <w:pPr>
                    <w:tabs>
                      <w:tab w:val="left" w:pos="9355"/>
                    </w:tabs>
                    <w:spacing w:before="240" w:after="0"/>
                    <w:rPr>
                      <w:rFonts w:asciiTheme="majorBidi" w:hAnsiTheme="majorBidi" w:cstheme="majorBidi"/>
                      <w:bCs/>
                      <w:sz w:val="28"/>
                      <w:szCs w:val="28"/>
                    </w:rPr>
                  </w:pPr>
                  <w:r w:rsidRPr="002C2EB7">
                    <w:rPr>
                      <w:rFonts w:asciiTheme="majorBidi" w:hAnsiTheme="majorBidi" w:cstheme="majorBidi"/>
                      <w:bCs/>
                      <w:sz w:val="28"/>
                      <w:szCs w:val="28"/>
                    </w:rPr>
                    <w:t>6</w:t>
                  </w:r>
                </w:p>
              </w:tc>
              <w:tc>
                <w:tcPr>
                  <w:tcW w:w="6431" w:type="dxa"/>
                </w:tcPr>
                <w:p w:rsidR="00567462" w:rsidRPr="002C2EB7" w:rsidRDefault="00CF3FC3" w:rsidP="002C2EB7">
                  <w:pPr>
                    <w:tabs>
                      <w:tab w:val="left" w:pos="9355"/>
                    </w:tabs>
                    <w:spacing w:before="240" w:after="0"/>
                    <w:rPr>
                      <w:rFonts w:asciiTheme="majorBidi" w:hAnsiTheme="majorBidi" w:cstheme="majorBidi"/>
                      <w:bCs/>
                      <w:sz w:val="28"/>
                      <w:szCs w:val="28"/>
                      <w:lang w:val="tg-Cyrl-TJ"/>
                    </w:rPr>
                  </w:pPr>
                  <w:r w:rsidRPr="002C2EB7">
                    <w:rPr>
                      <w:rFonts w:asciiTheme="majorBidi" w:hAnsiTheme="majorBidi" w:cstheme="majorBidi"/>
                      <w:bCs/>
                      <w:sz w:val="28"/>
                      <w:szCs w:val="28"/>
                      <w:lang w:val="tg-Cyrl-TJ"/>
                    </w:rPr>
                    <w:t>Суҳбат бо дӯстони берун аз интернет</w:t>
                  </w:r>
                </w:p>
              </w:tc>
              <w:tc>
                <w:tcPr>
                  <w:tcW w:w="1282" w:type="dxa"/>
                </w:tcPr>
                <w:p w:rsidR="00567462" w:rsidRPr="002C2EB7" w:rsidRDefault="00567462" w:rsidP="002C2EB7">
                  <w:pPr>
                    <w:tabs>
                      <w:tab w:val="left" w:pos="9355"/>
                    </w:tabs>
                    <w:spacing w:before="240" w:after="0"/>
                    <w:rPr>
                      <w:rFonts w:asciiTheme="majorBidi" w:hAnsiTheme="majorBidi" w:cstheme="majorBidi"/>
                      <w:bCs/>
                      <w:sz w:val="28"/>
                      <w:szCs w:val="28"/>
                    </w:rPr>
                  </w:pPr>
                </w:p>
              </w:tc>
              <w:tc>
                <w:tcPr>
                  <w:tcW w:w="944" w:type="dxa"/>
                </w:tcPr>
                <w:p w:rsidR="00567462" w:rsidRPr="002C2EB7" w:rsidRDefault="00567462" w:rsidP="002C2EB7">
                  <w:pPr>
                    <w:tabs>
                      <w:tab w:val="left" w:pos="9355"/>
                    </w:tabs>
                    <w:spacing w:before="240" w:after="0"/>
                    <w:rPr>
                      <w:rFonts w:asciiTheme="majorBidi" w:hAnsiTheme="majorBidi" w:cstheme="majorBidi"/>
                      <w:bCs/>
                      <w:sz w:val="28"/>
                      <w:szCs w:val="28"/>
                    </w:rPr>
                  </w:pPr>
                </w:p>
              </w:tc>
              <w:tc>
                <w:tcPr>
                  <w:tcW w:w="857" w:type="dxa"/>
                </w:tcPr>
                <w:p w:rsidR="00567462" w:rsidRPr="002C2EB7" w:rsidRDefault="00567462" w:rsidP="002C2EB7">
                  <w:pPr>
                    <w:tabs>
                      <w:tab w:val="left" w:pos="9355"/>
                    </w:tabs>
                    <w:spacing w:before="240" w:after="0"/>
                    <w:rPr>
                      <w:rFonts w:asciiTheme="majorBidi" w:hAnsiTheme="majorBidi" w:cstheme="majorBidi"/>
                      <w:bCs/>
                      <w:sz w:val="28"/>
                      <w:szCs w:val="28"/>
                    </w:rPr>
                  </w:pPr>
                </w:p>
              </w:tc>
            </w:tr>
            <w:tr w:rsidR="00567462" w:rsidRPr="002C2EB7" w:rsidTr="00734861">
              <w:trPr>
                <w:trHeight w:val="248"/>
              </w:trPr>
              <w:tc>
                <w:tcPr>
                  <w:tcW w:w="446" w:type="dxa"/>
                </w:tcPr>
                <w:p w:rsidR="00567462" w:rsidRPr="002C2EB7" w:rsidRDefault="00567462" w:rsidP="002C2EB7">
                  <w:pPr>
                    <w:tabs>
                      <w:tab w:val="left" w:pos="9355"/>
                    </w:tabs>
                    <w:spacing w:before="240" w:after="0"/>
                    <w:rPr>
                      <w:rFonts w:asciiTheme="majorBidi" w:hAnsiTheme="majorBidi" w:cstheme="majorBidi"/>
                      <w:bCs/>
                      <w:sz w:val="28"/>
                      <w:szCs w:val="28"/>
                    </w:rPr>
                  </w:pPr>
                  <w:r w:rsidRPr="002C2EB7">
                    <w:rPr>
                      <w:rFonts w:asciiTheme="majorBidi" w:hAnsiTheme="majorBidi" w:cstheme="majorBidi"/>
                      <w:bCs/>
                      <w:sz w:val="28"/>
                      <w:szCs w:val="28"/>
                    </w:rPr>
                    <w:t>7</w:t>
                  </w:r>
                </w:p>
              </w:tc>
              <w:tc>
                <w:tcPr>
                  <w:tcW w:w="6431" w:type="dxa"/>
                </w:tcPr>
                <w:p w:rsidR="00567462" w:rsidRPr="002C2EB7" w:rsidRDefault="00467D3E" w:rsidP="002C2EB7">
                  <w:pPr>
                    <w:tabs>
                      <w:tab w:val="left" w:pos="9355"/>
                    </w:tabs>
                    <w:spacing w:before="240" w:after="0"/>
                    <w:rPr>
                      <w:rFonts w:asciiTheme="majorBidi" w:hAnsiTheme="majorBidi" w:cstheme="majorBidi"/>
                      <w:bCs/>
                      <w:sz w:val="28"/>
                      <w:szCs w:val="28"/>
                    </w:rPr>
                  </w:pPr>
                  <w:r w:rsidRPr="002C2EB7">
                    <w:rPr>
                      <w:rFonts w:asciiTheme="majorBidi" w:hAnsiTheme="majorBidi" w:cstheme="majorBidi"/>
                      <w:bCs/>
                      <w:sz w:val="28"/>
                      <w:szCs w:val="28"/>
                      <w:lang w:val="tg-Cyrl-TJ"/>
                    </w:rPr>
                    <w:t>Сӯҳбат дар хонавода</w:t>
                  </w:r>
                  <w:r w:rsidRPr="002C2EB7">
                    <w:rPr>
                      <w:rFonts w:asciiTheme="majorBidi" w:hAnsiTheme="majorBidi" w:cstheme="majorBidi"/>
                      <w:bCs/>
                      <w:sz w:val="28"/>
                      <w:szCs w:val="28"/>
                    </w:rPr>
                    <w:t xml:space="preserve"> (</w:t>
                  </w:r>
                  <w:r w:rsidRPr="002C2EB7">
                    <w:rPr>
                      <w:rFonts w:asciiTheme="majorBidi" w:hAnsiTheme="majorBidi" w:cstheme="majorBidi"/>
                      <w:bCs/>
                      <w:sz w:val="28"/>
                      <w:szCs w:val="28"/>
                      <w:lang w:val="tg-Cyrl-TJ"/>
                    </w:rPr>
                    <w:t>бо падару модар</w:t>
                  </w:r>
                  <w:r w:rsidRPr="002C2EB7">
                    <w:rPr>
                      <w:rFonts w:asciiTheme="majorBidi" w:hAnsiTheme="majorBidi" w:cstheme="majorBidi"/>
                      <w:bCs/>
                      <w:sz w:val="28"/>
                      <w:szCs w:val="28"/>
                    </w:rPr>
                    <w:t xml:space="preserve">, </w:t>
                  </w:r>
                  <w:r w:rsidRPr="002C2EB7">
                    <w:rPr>
                      <w:rFonts w:asciiTheme="majorBidi" w:hAnsiTheme="majorBidi" w:cstheme="majorBidi"/>
                      <w:bCs/>
                      <w:sz w:val="28"/>
                      <w:szCs w:val="28"/>
                      <w:lang w:val="tg-Cyrl-TJ"/>
                    </w:rPr>
                    <w:t>хоҳарон</w:t>
                  </w:r>
                  <w:r w:rsidRPr="002C2EB7">
                    <w:rPr>
                      <w:rFonts w:asciiTheme="majorBidi" w:hAnsiTheme="majorBidi" w:cstheme="majorBidi"/>
                      <w:bCs/>
                      <w:sz w:val="28"/>
                      <w:szCs w:val="28"/>
                    </w:rPr>
                    <w:t>, б</w:t>
                  </w:r>
                  <w:r w:rsidRPr="002C2EB7">
                    <w:rPr>
                      <w:rFonts w:asciiTheme="majorBidi" w:hAnsiTheme="majorBidi" w:cstheme="majorBidi"/>
                      <w:bCs/>
                      <w:sz w:val="28"/>
                      <w:szCs w:val="28"/>
                      <w:lang w:val="tg-Cyrl-TJ"/>
                    </w:rPr>
                    <w:t>ародарон</w:t>
                  </w:r>
                  <w:r w:rsidR="00567462" w:rsidRPr="002C2EB7">
                    <w:rPr>
                      <w:rFonts w:asciiTheme="majorBidi" w:hAnsiTheme="majorBidi" w:cstheme="majorBidi"/>
                      <w:bCs/>
                      <w:sz w:val="28"/>
                      <w:szCs w:val="28"/>
                    </w:rPr>
                    <w:t>)</w:t>
                  </w:r>
                </w:p>
              </w:tc>
              <w:tc>
                <w:tcPr>
                  <w:tcW w:w="1282" w:type="dxa"/>
                </w:tcPr>
                <w:p w:rsidR="00567462" w:rsidRPr="002C2EB7" w:rsidRDefault="00567462" w:rsidP="002C2EB7">
                  <w:pPr>
                    <w:tabs>
                      <w:tab w:val="left" w:pos="9355"/>
                    </w:tabs>
                    <w:spacing w:before="240" w:after="0"/>
                    <w:rPr>
                      <w:rFonts w:asciiTheme="majorBidi" w:hAnsiTheme="majorBidi" w:cstheme="majorBidi"/>
                      <w:bCs/>
                      <w:sz w:val="28"/>
                      <w:szCs w:val="28"/>
                    </w:rPr>
                  </w:pPr>
                </w:p>
              </w:tc>
              <w:tc>
                <w:tcPr>
                  <w:tcW w:w="944" w:type="dxa"/>
                </w:tcPr>
                <w:p w:rsidR="00567462" w:rsidRPr="002C2EB7" w:rsidRDefault="00567462" w:rsidP="002C2EB7">
                  <w:pPr>
                    <w:tabs>
                      <w:tab w:val="left" w:pos="9355"/>
                    </w:tabs>
                    <w:spacing w:before="240" w:after="0"/>
                    <w:rPr>
                      <w:rFonts w:asciiTheme="majorBidi" w:hAnsiTheme="majorBidi" w:cstheme="majorBidi"/>
                      <w:bCs/>
                      <w:sz w:val="28"/>
                      <w:szCs w:val="28"/>
                    </w:rPr>
                  </w:pPr>
                </w:p>
              </w:tc>
              <w:tc>
                <w:tcPr>
                  <w:tcW w:w="857" w:type="dxa"/>
                </w:tcPr>
                <w:p w:rsidR="00567462" w:rsidRPr="002C2EB7" w:rsidRDefault="00567462" w:rsidP="002C2EB7">
                  <w:pPr>
                    <w:tabs>
                      <w:tab w:val="left" w:pos="9355"/>
                    </w:tabs>
                    <w:spacing w:before="240" w:after="0"/>
                    <w:rPr>
                      <w:rFonts w:asciiTheme="majorBidi" w:hAnsiTheme="majorBidi" w:cstheme="majorBidi"/>
                      <w:bCs/>
                      <w:sz w:val="28"/>
                      <w:szCs w:val="28"/>
                    </w:rPr>
                  </w:pPr>
                </w:p>
              </w:tc>
            </w:tr>
            <w:tr w:rsidR="00567462" w:rsidRPr="002C2EB7" w:rsidTr="00734861">
              <w:trPr>
                <w:trHeight w:val="263"/>
              </w:trPr>
              <w:tc>
                <w:tcPr>
                  <w:tcW w:w="446" w:type="dxa"/>
                </w:tcPr>
                <w:p w:rsidR="00567462" w:rsidRPr="002C2EB7" w:rsidRDefault="00567462" w:rsidP="002C2EB7">
                  <w:pPr>
                    <w:tabs>
                      <w:tab w:val="left" w:pos="9355"/>
                    </w:tabs>
                    <w:spacing w:before="240" w:after="0"/>
                    <w:rPr>
                      <w:rFonts w:asciiTheme="majorBidi" w:hAnsiTheme="majorBidi" w:cstheme="majorBidi"/>
                      <w:bCs/>
                      <w:sz w:val="28"/>
                      <w:szCs w:val="28"/>
                    </w:rPr>
                  </w:pPr>
                  <w:r w:rsidRPr="002C2EB7">
                    <w:rPr>
                      <w:rFonts w:asciiTheme="majorBidi" w:hAnsiTheme="majorBidi" w:cstheme="majorBidi"/>
                      <w:bCs/>
                      <w:sz w:val="28"/>
                      <w:szCs w:val="28"/>
                    </w:rPr>
                    <w:t>8</w:t>
                  </w:r>
                </w:p>
              </w:tc>
              <w:tc>
                <w:tcPr>
                  <w:tcW w:w="6431" w:type="dxa"/>
                </w:tcPr>
                <w:p w:rsidR="00567462" w:rsidRPr="002C2EB7" w:rsidRDefault="00467D3E" w:rsidP="002C2EB7">
                  <w:pPr>
                    <w:tabs>
                      <w:tab w:val="left" w:pos="9355"/>
                    </w:tabs>
                    <w:spacing w:before="240" w:after="0"/>
                    <w:rPr>
                      <w:rFonts w:asciiTheme="majorBidi" w:hAnsiTheme="majorBidi" w:cstheme="majorBidi"/>
                      <w:bCs/>
                      <w:sz w:val="28"/>
                      <w:szCs w:val="28"/>
                    </w:rPr>
                  </w:pPr>
                  <w:r w:rsidRPr="002C2EB7">
                    <w:rPr>
                      <w:rFonts w:asciiTheme="majorBidi" w:hAnsiTheme="majorBidi" w:cstheme="majorBidi"/>
                      <w:bCs/>
                      <w:sz w:val="28"/>
                      <w:szCs w:val="28"/>
                      <w:lang w:val="tg-Cyrl-TJ"/>
                    </w:rPr>
                    <w:t>Ёрӣ ба оила</w:t>
                  </w:r>
                  <w:r w:rsidRPr="002C2EB7">
                    <w:rPr>
                      <w:rFonts w:asciiTheme="majorBidi" w:hAnsiTheme="majorBidi" w:cstheme="majorBidi"/>
                      <w:bCs/>
                      <w:sz w:val="28"/>
                      <w:szCs w:val="28"/>
                    </w:rPr>
                    <w:t xml:space="preserve"> (хо</w:t>
                  </w:r>
                  <w:r w:rsidRPr="002C2EB7">
                    <w:rPr>
                      <w:rFonts w:asciiTheme="majorBidi" w:hAnsiTheme="majorBidi" w:cstheme="majorBidi"/>
                      <w:bCs/>
                      <w:sz w:val="28"/>
                      <w:szCs w:val="28"/>
                      <w:lang w:val="tg-Cyrl-TJ"/>
                    </w:rPr>
                    <w:t>ҷагидорӣ</w:t>
                  </w:r>
                  <w:r w:rsidRPr="002C2EB7">
                    <w:rPr>
                      <w:rFonts w:asciiTheme="majorBidi" w:hAnsiTheme="majorBidi" w:cstheme="majorBidi"/>
                      <w:bCs/>
                      <w:sz w:val="28"/>
                      <w:szCs w:val="28"/>
                    </w:rPr>
                    <w:t xml:space="preserve"> </w:t>
                  </w:r>
                  <w:r w:rsidRPr="002C2EB7">
                    <w:rPr>
                      <w:rFonts w:asciiTheme="majorBidi" w:hAnsiTheme="majorBidi" w:cstheme="majorBidi"/>
                      <w:bCs/>
                      <w:sz w:val="28"/>
                      <w:szCs w:val="28"/>
                      <w:lang w:val="tg-Cyrl-TJ"/>
                    </w:rPr>
                    <w:t>ва ғайра</w:t>
                  </w:r>
                  <w:r w:rsidR="00567462" w:rsidRPr="002C2EB7">
                    <w:rPr>
                      <w:rFonts w:asciiTheme="majorBidi" w:hAnsiTheme="majorBidi" w:cstheme="majorBidi"/>
                      <w:bCs/>
                      <w:sz w:val="28"/>
                      <w:szCs w:val="28"/>
                    </w:rPr>
                    <w:t>)</w:t>
                  </w:r>
                </w:p>
              </w:tc>
              <w:tc>
                <w:tcPr>
                  <w:tcW w:w="1282" w:type="dxa"/>
                </w:tcPr>
                <w:p w:rsidR="00567462" w:rsidRPr="002C2EB7" w:rsidRDefault="00567462" w:rsidP="002C2EB7">
                  <w:pPr>
                    <w:tabs>
                      <w:tab w:val="left" w:pos="9355"/>
                    </w:tabs>
                    <w:spacing w:before="240" w:after="0"/>
                    <w:rPr>
                      <w:rFonts w:asciiTheme="majorBidi" w:hAnsiTheme="majorBidi" w:cstheme="majorBidi"/>
                      <w:bCs/>
                      <w:sz w:val="28"/>
                      <w:szCs w:val="28"/>
                    </w:rPr>
                  </w:pPr>
                </w:p>
              </w:tc>
              <w:tc>
                <w:tcPr>
                  <w:tcW w:w="944" w:type="dxa"/>
                </w:tcPr>
                <w:p w:rsidR="00567462" w:rsidRPr="002C2EB7" w:rsidRDefault="00567462" w:rsidP="002C2EB7">
                  <w:pPr>
                    <w:tabs>
                      <w:tab w:val="left" w:pos="9355"/>
                    </w:tabs>
                    <w:spacing w:before="240" w:after="0"/>
                    <w:rPr>
                      <w:rFonts w:asciiTheme="majorBidi" w:hAnsiTheme="majorBidi" w:cstheme="majorBidi"/>
                      <w:bCs/>
                      <w:sz w:val="28"/>
                      <w:szCs w:val="28"/>
                    </w:rPr>
                  </w:pPr>
                </w:p>
              </w:tc>
              <w:tc>
                <w:tcPr>
                  <w:tcW w:w="857" w:type="dxa"/>
                </w:tcPr>
                <w:p w:rsidR="00567462" w:rsidRPr="002C2EB7" w:rsidRDefault="00567462" w:rsidP="002C2EB7">
                  <w:pPr>
                    <w:tabs>
                      <w:tab w:val="left" w:pos="9355"/>
                    </w:tabs>
                    <w:spacing w:before="240" w:after="0"/>
                    <w:rPr>
                      <w:rFonts w:asciiTheme="majorBidi" w:hAnsiTheme="majorBidi" w:cstheme="majorBidi"/>
                      <w:bCs/>
                      <w:sz w:val="28"/>
                      <w:szCs w:val="28"/>
                    </w:rPr>
                  </w:pPr>
                </w:p>
              </w:tc>
            </w:tr>
            <w:tr w:rsidR="00567462" w:rsidRPr="002C2EB7" w:rsidTr="00734861">
              <w:trPr>
                <w:trHeight w:val="248"/>
              </w:trPr>
              <w:tc>
                <w:tcPr>
                  <w:tcW w:w="446" w:type="dxa"/>
                </w:tcPr>
                <w:p w:rsidR="00567462" w:rsidRPr="002C2EB7" w:rsidRDefault="00567462" w:rsidP="002C2EB7">
                  <w:pPr>
                    <w:tabs>
                      <w:tab w:val="left" w:pos="9355"/>
                    </w:tabs>
                    <w:spacing w:before="240" w:after="0"/>
                    <w:rPr>
                      <w:rFonts w:asciiTheme="majorBidi" w:hAnsiTheme="majorBidi" w:cstheme="majorBidi"/>
                      <w:bCs/>
                      <w:sz w:val="28"/>
                      <w:szCs w:val="28"/>
                    </w:rPr>
                  </w:pPr>
                  <w:r w:rsidRPr="002C2EB7">
                    <w:rPr>
                      <w:rFonts w:asciiTheme="majorBidi" w:hAnsiTheme="majorBidi" w:cstheme="majorBidi"/>
                      <w:bCs/>
                      <w:sz w:val="28"/>
                      <w:szCs w:val="28"/>
                    </w:rPr>
                    <w:t>9</w:t>
                  </w:r>
                </w:p>
              </w:tc>
              <w:tc>
                <w:tcPr>
                  <w:tcW w:w="6431" w:type="dxa"/>
                </w:tcPr>
                <w:p w:rsidR="00567462" w:rsidRPr="002C2EB7" w:rsidRDefault="00467D3E" w:rsidP="002C2EB7">
                  <w:pPr>
                    <w:tabs>
                      <w:tab w:val="left" w:pos="9355"/>
                    </w:tabs>
                    <w:spacing w:before="240" w:after="0"/>
                    <w:rPr>
                      <w:rFonts w:asciiTheme="majorBidi" w:hAnsiTheme="majorBidi" w:cstheme="majorBidi"/>
                      <w:bCs/>
                      <w:sz w:val="28"/>
                      <w:szCs w:val="28"/>
                    </w:rPr>
                  </w:pPr>
                  <w:r w:rsidRPr="002C2EB7">
                    <w:rPr>
                      <w:rFonts w:asciiTheme="majorBidi" w:hAnsiTheme="majorBidi" w:cstheme="majorBidi"/>
                      <w:bCs/>
                      <w:sz w:val="28"/>
                      <w:szCs w:val="28"/>
                      <w:lang w:val="tg-Cyrl-TJ"/>
                    </w:rPr>
                    <w:t>Истироҳат, машғулияти дилхоҳ</w:t>
                  </w:r>
                  <w:r w:rsidRPr="002C2EB7">
                    <w:rPr>
                      <w:rFonts w:asciiTheme="majorBidi" w:hAnsiTheme="majorBidi" w:cstheme="majorBidi"/>
                      <w:bCs/>
                      <w:sz w:val="28"/>
                      <w:szCs w:val="28"/>
                    </w:rPr>
                    <w:t xml:space="preserve"> (  </w:t>
                  </w:r>
                  <w:r w:rsidRPr="002C2EB7">
                    <w:rPr>
                      <w:rFonts w:asciiTheme="majorBidi" w:hAnsiTheme="majorBidi" w:cstheme="majorBidi"/>
                      <w:bCs/>
                      <w:sz w:val="28"/>
                      <w:szCs w:val="28"/>
                      <w:lang w:val="tg-Cyrl-TJ"/>
                    </w:rPr>
                    <w:t>лаззат бурдан барои худ</w:t>
                  </w:r>
                  <w:r w:rsidR="00567462" w:rsidRPr="002C2EB7">
                    <w:rPr>
                      <w:rFonts w:asciiTheme="majorBidi" w:hAnsiTheme="majorBidi" w:cstheme="majorBidi"/>
                      <w:bCs/>
                      <w:sz w:val="28"/>
                      <w:szCs w:val="28"/>
                    </w:rPr>
                    <w:t>)</w:t>
                  </w:r>
                </w:p>
              </w:tc>
              <w:tc>
                <w:tcPr>
                  <w:tcW w:w="1282" w:type="dxa"/>
                </w:tcPr>
                <w:p w:rsidR="00567462" w:rsidRPr="002C2EB7" w:rsidRDefault="00567462" w:rsidP="002C2EB7">
                  <w:pPr>
                    <w:tabs>
                      <w:tab w:val="left" w:pos="9355"/>
                    </w:tabs>
                    <w:spacing w:before="240" w:after="0"/>
                    <w:rPr>
                      <w:rFonts w:asciiTheme="majorBidi" w:hAnsiTheme="majorBidi" w:cstheme="majorBidi"/>
                      <w:bCs/>
                      <w:sz w:val="28"/>
                      <w:szCs w:val="28"/>
                    </w:rPr>
                  </w:pPr>
                </w:p>
              </w:tc>
              <w:tc>
                <w:tcPr>
                  <w:tcW w:w="944" w:type="dxa"/>
                </w:tcPr>
                <w:p w:rsidR="00567462" w:rsidRPr="002C2EB7" w:rsidRDefault="00567462" w:rsidP="002C2EB7">
                  <w:pPr>
                    <w:tabs>
                      <w:tab w:val="left" w:pos="9355"/>
                    </w:tabs>
                    <w:spacing w:before="240" w:after="0"/>
                    <w:rPr>
                      <w:rFonts w:asciiTheme="majorBidi" w:hAnsiTheme="majorBidi" w:cstheme="majorBidi"/>
                      <w:bCs/>
                      <w:sz w:val="28"/>
                      <w:szCs w:val="28"/>
                    </w:rPr>
                  </w:pPr>
                </w:p>
              </w:tc>
              <w:tc>
                <w:tcPr>
                  <w:tcW w:w="857" w:type="dxa"/>
                </w:tcPr>
                <w:p w:rsidR="00567462" w:rsidRPr="002C2EB7" w:rsidRDefault="00567462" w:rsidP="002C2EB7">
                  <w:pPr>
                    <w:tabs>
                      <w:tab w:val="left" w:pos="9355"/>
                    </w:tabs>
                    <w:spacing w:before="240" w:after="0"/>
                    <w:rPr>
                      <w:rFonts w:asciiTheme="majorBidi" w:hAnsiTheme="majorBidi" w:cstheme="majorBidi"/>
                      <w:bCs/>
                      <w:sz w:val="28"/>
                      <w:szCs w:val="28"/>
                    </w:rPr>
                  </w:pPr>
                </w:p>
              </w:tc>
            </w:tr>
            <w:tr w:rsidR="00567462" w:rsidRPr="002C2EB7" w:rsidTr="00734861">
              <w:trPr>
                <w:trHeight w:val="263"/>
              </w:trPr>
              <w:tc>
                <w:tcPr>
                  <w:tcW w:w="446" w:type="dxa"/>
                </w:tcPr>
                <w:p w:rsidR="00567462" w:rsidRPr="002C2EB7" w:rsidRDefault="00567462" w:rsidP="002C2EB7">
                  <w:pPr>
                    <w:tabs>
                      <w:tab w:val="left" w:pos="9355"/>
                    </w:tabs>
                    <w:spacing w:before="240" w:after="0"/>
                    <w:rPr>
                      <w:rFonts w:asciiTheme="majorBidi" w:hAnsiTheme="majorBidi" w:cstheme="majorBidi"/>
                      <w:bCs/>
                      <w:sz w:val="28"/>
                      <w:szCs w:val="28"/>
                    </w:rPr>
                  </w:pPr>
                  <w:r w:rsidRPr="002C2EB7">
                    <w:rPr>
                      <w:rFonts w:asciiTheme="majorBidi" w:hAnsiTheme="majorBidi" w:cstheme="majorBidi"/>
                      <w:bCs/>
                      <w:sz w:val="28"/>
                      <w:szCs w:val="28"/>
                    </w:rPr>
                    <w:t>10</w:t>
                  </w:r>
                </w:p>
              </w:tc>
              <w:tc>
                <w:tcPr>
                  <w:tcW w:w="6431" w:type="dxa"/>
                </w:tcPr>
                <w:p w:rsidR="00567462" w:rsidRPr="002C2EB7" w:rsidRDefault="00467D3E" w:rsidP="002C2EB7">
                  <w:pPr>
                    <w:tabs>
                      <w:tab w:val="left" w:pos="9355"/>
                    </w:tabs>
                    <w:spacing w:before="240" w:after="0"/>
                    <w:rPr>
                      <w:rFonts w:asciiTheme="majorBidi" w:hAnsiTheme="majorBidi" w:cstheme="majorBidi"/>
                      <w:bCs/>
                      <w:sz w:val="28"/>
                      <w:szCs w:val="28"/>
                      <w:lang w:val="tg-Cyrl-TJ"/>
                    </w:rPr>
                  </w:pPr>
                  <w:r w:rsidRPr="002C2EB7">
                    <w:rPr>
                      <w:rFonts w:asciiTheme="majorBidi" w:hAnsiTheme="majorBidi" w:cstheme="majorBidi"/>
                      <w:bCs/>
                      <w:sz w:val="28"/>
                      <w:szCs w:val="28"/>
                      <w:lang w:val="tg-Cyrl-TJ"/>
                    </w:rPr>
                    <w:t>Варзиш</w:t>
                  </w:r>
                </w:p>
              </w:tc>
              <w:tc>
                <w:tcPr>
                  <w:tcW w:w="1282" w:type="dxa"/>
                </w:tcPr>
                <w:p w:rsidR="00567462" w:rsidRPr="002C2EB7" w:rsidRDefault="00567462" w:rsidP="002C2EB7">
                  <w:pPr>
                    <w:tabs>
                      <w:tab w:val="left" w:pos="9355"/>
                    </w:tabs>
                    <w:spacing w:before="240" w:after="0"/>
                    <w:rPr>
                      <w:rFonts w:asciiTheme="majorBidi" w:hAnsiTheme="majorBidi" w:cstheme="majorBidi"/>
                      <w:bCs/>
                      <w:sz w:val="28"/>
                      <w:szCs w:val="28"/>
                    </w:rPr>
                  </w:pPr>
                </w:p>
              </w:tc>
              <w:tc>
                <w:tcPr>
                  <w:tcW w:w="944" w:type="dxa"/>
                </w:tcPr>
                <w:p w:rsidR="00567462" w:rsidRPr="002C2EB7" w:rsidRDefault="00567462" w:rsidP="002C2EB7">
                  <w:pPr>
                    <w:tabs>
                      <w:tab w:val="left" w:pos="9355"/>
                    </w:tabs>
                    <w:spacing w:before="240" w:after="0"/>
                    <w:rPr>
                      <w:rFonts w:asciiTheme="majorBidi" w:hAnsiTheme="majorBidi" w:cstheme="majorBidi"/>
                      <w:bCs/>
                      <w:sz w:val="28"/>
                      <w:szCs w:val="28"/>
                    </w:rPr>
                  </w:pPr>
                </w:p>
              </w:tc>
              <w:tc>
                <w:tcPr>
                  <w:tcW w:w="857" w:type="dxa"/>
                </w:tcPr>
                <w:p w:rsidR="00567462" w:rsidRPr="002C2EB7" w:rsidRDefault="00567462" w:rsidP="002C2EB7">
                  <w:pPr>
                    <w:tabs>
                      <w:tab w:val="left" w:pos="9355"/>
                    </w:tabs>
                    <w:spacing w:before="240" w:after="0"/>
                    <w:rPr>
                      <w:rFonts w:asciiTheme="majorBidi" w:hAnsiTheme="majorBidi" w:cstheme="majorBidi"/>
                      <w:bCs/>
                      <w:sz w:val="28"/>
                      <w:szCs w:val="28"/>
                    </w:rPr>
                  </w:pPr>
                </w:p>
              </w:tc>
            </w:tr>
            <w:tr w:rsidR="00567462" w:rsidRPr="002C2EB7" w:rsidTr="00734861">
              <w:trPr>
                <w:trHeight w:val="263"/>
              </w:trPr>
              <w:tc>
                <w:tcPr>
                  <w:tcW w:w="446" w:type="dxa"/>
                </w:tcPr>
                <w:p w:rsidR="00567462" w:rsidRPr="002C2EB7" w:rsidRDefault="00567462" w:rsidP="002C2EB7">
                  <w:pPr>
                    <w:tabs>
                      <w:tab w:val="left" w:pos="9355"/>
                    </w:tabs>
                    <w:spacing w:before="240" w:after="0"/>
                    <w:rPr>
                      <w:rFonts w:asciiTheme="majorBidi" w:hAnsiTheme="majorBidi" w:cstheme="majorBidi"/>
                      <w:bCs/>
                      <w:sz w:val="28"/>
                      <w:szCs w:val="28"/>
                    </w:rPr>
                  </w:pPr>
                  <w:r w:rsidRPr="002C2EB7">
                    <w:rPr>
                      <w:rFonts w:asciiTheme="majorBidi" w:hAnsiTheme="majorBidi" w:cstheme="majorBidi"/>
                      <w:bCs/>
                      <w:sz w:val="28"/>
                      <w:szCs w:val="28"/>
                    </w:rPr>
                    <w:t>11</w:t>
                  </w:r>
                </w:p>
              </w:tc>
              <w:tc>
                <w:tcPr>
                  <w:tcW w:w="6431" w:type="dxa"/>
                </w:tcPr>
                <w:p w:rsidR="00567462" w:rsidRPr="002C2EB7" w:rsidRDefault="00467D3E" w:rsidP="002C2EB7">
                  <w:pPr>
                    <w:tabs>
                      <w:tab w:val="left" w:pos="9355"/>
                    </w:tabs>
                    <w:spacing w:before="240" w:after="0"/>
                    <w:rPr>
                      <w:rFonts w:asciiTheme="majorBidi" w:hAnsiTheme="majorBidi" w:cstheme="majorBidi"/>
                      <w:bCs/>
                      <w:sz w:val="28"/>
                      <w:szCs w:val="28"/>
                      <w:lang w:val="tg-Cyrl-TJ"/>
                    </w:rPr>
                  </w:pPr>
                  <w:r w:rsidRPr="002C2EB7">
                    <w:rPr>
                      <w:rFonts w:asciiTheme="majorBidi" w:hAnsiTheme="majorBidi" w:cstheme="majorBidi"/>
                      <w:bCs/>
                      <w:sz w:val="28"/>
                      <w:szCs w:val="28"/>
                      <w:lang w:val="tg-Cyrl-TJ"/>
                    </w:rPr>
                    <w:t>Дигар машғулиятҳо</w:t>
                  </w:r>
                </w:p>
              </w:tc>
              <w:tc>
                <w:tcPr>
                  <w:tcW w:w="1282" w:type="dxa"/>
                </w:tcPr>
                <w:p w:rsidR="00567462" w:rsidRPr="002C2EB7" w:rsidRDefault="00567462" w:rsidP="002C2EB7">
                  <w:pPr>
                    <w:tabs>
                      <w:tab w:val="left" w:pos="9355"/>
                    </w:tabs>
                    <w:spacing w:before="240" w:after="0"/>
                    <w:rPr>
                      <w:rFonts w:asciiTheme="majorBidi" w:hAnsiTheme="majorBidi" w:cstheme="majorBidi"/>
                      <w:bCs/>
                      <w:sz w:val="28"/>
                      <w:szCs w:val="28"/>
                    </w:rPr>
                  </w:pPr>
                </w:p>
              </w:tc>
              <w:tc>
                <w:tcPr>
                  <w:tcW w:w="944" w:type="dxa"/>
                </w:tcPr>
                <w:p w:rsidR="00567462" w:rsidRPr="002C2EB7" w:rsidRDefault="00567462" w:rsidP="002C2EB7">
                  <w:pPr>
                    <w:tabs>
                      <w:tab w:val="left" w:pos="9355"/>
                    </w:tabs>
                    <w:spacing w:before="240" w:after="0"/>
                    <w:rPr>
                      <w:rFonts w:asciiTheme="majorBidi" w:hAnsiTheme="majorBidi" w:cstheme="majorBidi"/>
                      <w:bCs/>
                      <w:sz w:val="28"/>
                      <w:szCs w:val="28"/>
                    </w:rPr>
                  </w:pPr>
                </w:p>
              </w:tc>
              <w:tc>
                <w:tcPr>
                  <w:tcW w:w="857" w:type="dxa"/>
                </w:tcPr>
                <w:p w:rsidR="00567462" w:rsidRPr="002C2EB7" w:rsidRDefault="00567462" w:rsidP="002C2EB7">
                  <w:pPr>
                    <w:tabs>
                      <w:tab w:val="left" w:pos="9355"/>
                    </w:tabs>
                    <w:spacing w:before="240" w:after="0"/>
                    <w:rPr>
                      <w:rFonts w:asciiTheme="majorBidi" w:hAnsiTheme="majorBidi" w:cstheme="majorBidi"/>
                      <w:bCs/>
                      <w:sz w:val="28"/>
                      <w:szCs w:val="28"/>
                    </w:rPr>
                  </w:pPr>
                </w:p>
              </w:tc>
            </w:tr>
            <w:tr w:rsidR="00567462" w:rsidRPr="002C2EB7" w:rsidTr="00734861">
              <w:trPr>
                <w:trHeight w:val="527"/>
              </w:trPr>
              <w:tc>
                <w:tcPr>
                  <w:tcW w:w="446" w:type="dxa"/>
                </w:tcPr>
                <w:p w:rsidR="00567462" w:rsidRPr="002C2EB7" w:rsidRDefault="00567462" w:rsidP="002C2EB7">
                  <w:pPr>
                    <w:tabs>
                      <w:tab w:val="left" w:pos="9355"/>
                    </w:tabs>
                    <w:spacing w:before="240" w:after="0"/>
                    <w:rPr>
                      <w:rFonts w:asciiTheme="majorBidi" w:hAnsiTheme="majorBidi" w:cstheme="majorBidi"/>
                      <w:bCs/>
                      <w:sz w:val="28"/>
                      <w:szCs w:val="28"/>
                    </w:rPr>
                  </w:pPr>
                </w:p>
              </w:tc>
              <w:tc>
                <w:tcPr>
                  <w:tcW w:w="6431" w:type="dxa"/>
                </w:tcPr>
                <w:p w:rsidR="00567462" w:rsidRPr="002C2EB7" w:rsidRDefault="00467D3E" w:rsidP="002C2EB7">
                  <w:pPr>
                    <w:tabs>
                      <w:tab w:val="left" w:pos="9355"/>
                    </w:tabs>
                    <w:spacing w:before="240" w:after="0"/>
                    <w:rPr>
                      <w:rFonts w:asciiTheme="majorBidi" w:hAnsiTheme="majorBidi" w:cstheme="majorBidi"/>
                      <w:b/>
                      <w:bCs/>
                      <w:sz w:val="28"/>
                      <w:szCs w:val="28"/>
                    </w:rPr>
                  </w:pPr>
                  <w:r w:rsidRPr="002C2EB7">
                    <w:rPr>
                      <w:rFonts w:asciiTheme="majorBidi" w:hAnsiTheme="majorBidi" w:cstheme="majorBidi"/>
                      <w:b/>
                      <w:bCs/>
                      <w:sz w:val="28"/>
                      <w:szCs w:val="28"/>
                      <w:lang w:val="tg-Cyrl-TJ"/>
                    </w:rPr>
                    <w:t>Дар маҷмӯъ</w:t>
                  </w:r>
                  <w:r w:rsidRPr="002C2EB7">
                    <w:rPr>
                      <w:rFonts w:asciiTheme="majorBidi" w:hAnsiTheme="majorBidi" w:cstheme="majorBidi"/>
                      <w:b/>
                      <w:bCs/>
                      <w:sz w:val="28"/>
                      <w:szCs w:val="28"/>
                    </w:rPr>
                    <w:t xml:space="preserve"> ( </w:t>
                  </w:r>
                  <w:r w:rsidRPr="002C2EB7">
                    <w:rPr>
                      <w:rFonts w:asciiTheme="majorBidi" w:hAnsiTheme="majorBidi" w:cstheme="majorBidi"/>
                      <w:b/>
                      <w:bCs/>
                      <w:sz w:val="28"/>
                      <w:szCs w:val="28"/>
                      <w:lang w:val="tg-Cyrl-TJ"/>
                    </w:rPr>
                    <w:t>дар соатҳо</w:t>
                  </w:r>
                  <w:r w:rsidR="00567462" w:rsidRPr="002C2EB7">
                    <w:rPr>
                      <w:rFonts w:asciiTheme="majorBidi" w:hAnsiTheme="majorBidi" w:cstheme="majorBidi"/>
                      <w:b/>
                      <w:bCs/>
                      <w:sz w:val="28"/>
                      <w:szCs w:val="28"/>
                    </w:rPr>
                    <w:t>)</w:t>
                  </w:r>
                </w:p>
              </w:tc>
              <w:tc>
                <w:tcPr>
                  <w:tcW w:w="1282" w:type="dxa"/>
                </w:tcPr>
                <w:p w:rsidR="00567462" w:rsidRPr="002C2EB7" w:rsidRDefault="00876560" w:rsidP="002C2EB7">
                  <w:pPr>
                    <w:tabs>
                      <w:tab w:val="left" w:pos="9355"/>
                    </w:tabs>
                    <w:spacing w:before="240" w:after="0"/>
                    <w:rPr>
                      <w:rFonts w:asciiTheme="majorBidi" w:hAnsiTheme="majorBidi" w:cstheme="majorBidi"/>
                      <w:bCs/>
                      <w:sz w:val="28"/>
                      <w:szCs w:val="28"/>
                    </w:rPr>
                  </w:pPr>
                  <w:r w:rsidRPr="002C2EB7">
                    <w:rPr>
                      <w:rFonts w:asciiTheme="majorBidi" w:hAnsiTheme="majorBidi" w:cstheme="majorBidi"/>
                      <w:bCs/>
                      <w:sz w:val="28"/>
                      <w:szCs w:val="28"/>
                    </w:rPr>
                    <w:t xml:space="preserve">24 </w:t>
                  </w:r>
                  <w:r w:rsidRPr="002C2EB7">
                    <w:rPr>
                      <w:rFonts w:asciiTheme="majorBidi" w:hAnsiTheme="majorBidi" w:cstheme="majorBidi"/>
                      <w:bCs/>
                      <w:sz w:val="28"/>
                      <w:szCs w:val="28"/>
                      <w:lang w:val="tg-Cyrl-TJ"/>
                    </w:rPr>
                    <w:t>соат</w:t>
                  </w:r>
                  <w:r w:rsidR="00567462" w:rsidRPr="002C2EB7">
                    <w:rPr>
                      <w:rFonts w:asciiTheme="majorBidi" w:hAnsiTheme="majorBidi" w:cstheme="majorBidi"/>
                      <w:bCs/>
                      <w:sz w:val="28"/>
                      <w:szCs w:val="28"/>
                    </w:rPr>
                    <w:t xml:space="preserve"> </w:t>
                  </w:r>
                </w:p>
              </w:tc>
              <w:tc>
                <w:tcPr>
                  <w:tcW w:w="944" w:type="dxa"/>
                </w:tcPr>
                <w:p w:rsidR="00567462" w:rsidRPr="002C2EB7" w:rsidRDefault="00876560" w:rsidP="002C2EB7">
                  <w:pPr>
                    <w:tabs>
                      <w:tab w:val="left" w:pos="9355"/>
                    </w:tabs>
                    <w:spacing w:before="240" w:after="0"/>
                    <w:rPr>
                      <w:rFonts w:asciiTheme="majorBidi" w:hAnsiTheme="majorBidi" w:cstheme="majorBidi"/>
                      <w:bCs/>
                      <w:sz w:val="28"/>
                      <w:szCs w:val="28"/>
                      <w:lang w:val="tg-Cyrl-TJ"/>
                    </w:rPr>
                  </w:pPr>
                  <w:r w:rsidRPr="002C2EB7">
                    <w:rPr>
                      <w:rFonts w:asciiTheme="majorBidi" w:hAnsiTheme="majorBidi" w:cstheme="majorBidi"/>
                      <w:bCs/>
                      <w:sz w:val="28"/>
                      <w:szCs w:val="28"/>
                    </w:rPr>
                    <w:t xml:space="preserve">168 </w:t>
                  </w:r>
                  <w:r w:rsidRPr="002C2EB7">
                    <w:rPr>
                      <w:rFonts w:asciiTheme="majorBidi" w:hAnsiTheme="majorBidi" w:cstheme="majorBidi"/>
                      <w:bCs/>
                      <w:sz w:val="28"/>
                      <w:szCs w:val="28"/>
                      <w:lang w:val="tg-Cyrl-TJ"/>
                    </w:rPr>
                    <w:t>соат</w:t>
                  </w:r>
                </w:p>
              </w:tc>
              <w:tc>
                <w:tcPr>
                  <w:tcW w:w="857" w:type="dxa"/>
                </w:tcPr>
                <w:p w:rsidR="00567462" w:rsidRPr="002C2EB7" w:rsidRDefault="00876560" w:rsidP="002C2EB7">
                  <w:pPr>
                    <w:tabs>
                      <w:tab w:val="left" w:pos="9355"/>
                    </w:tabs>
                    <w:spacing w:before="240" w:after="0"/>
                    <w:rPr>
                      <w:rFonts w:asciiTheme="majorBidi" w:hAnsiTheme="majorBidi" w:cstheme="majorBidi"/>
                      <w:bCs/>
                      <w:sz w:val="28"/>
                      <w:szCs w:val="28"/>
                      <w:lang w:val="tg-Cyrl-TJ"/>
                    </w:rPr>
                  </w:pPr>
                  <w:r w:rsidRPr="002C2EB7">
                    <w:rPr>
                      <w:rFonts w:asciiTheme="majorBidi" w:hAnsiTheme="majorBidi" w:cstheme="majorBidi"/>
                      <w:bCs/>
                      <w:sz w:val="28"/>
                      <w:szCs w:val="28"/>
                    </w:rPr>
                    <w:t xml:space="preserve">672 </w:t>
                  </w:r>
                  <w:r w:rsidRPr="002C2EB7">
                    <w:rPr>
                      <w:rFonts w:asciiTheme="majorBidi" w:hAnsiTheme="majorBidi" w:cstheme="majorBidi"/>
                      <w:bCs/>
                      <w:sz w:val="28"/>
                      <w:szCs w:val="28"/>
                      <w:lang w:val="tg-Cyrl-TJ"/>
                    </w:rPr>
                    <w:t>соат</w:t>
                  </w:r>
                </w:p>
              </w:tc>
            </w:tr>
          </w:tbl>
          <w:p w:rsidR="00567462" w:rsidRPr="002C2EB7" w:rsidRDefault="00467D3E" w:rsidP="002C2EB7">
            <w:pPr>
              <w:spacing w:before="240"/>
              <w:rPr>
                <w:rFonts w:asciiTheme="majorBidi" w:hAnsiTheme="majorBidi" w:cstheme="majorBidi"/>
                <w:b/>
                <w:bCs/>
                <w:sz w:val="28"/>
                <w:szCs w:val="28"/>
                <w:lang w:val="tg-Cyrl-TJ"/>
              </w:rPr>
            </w:pPr>
            <w:r w:rsidRPr="002C2EB7">
              <w:rPr>
                <w:rFonts w:asciiTheme="majorBidi" w:hAnsiTheme="majorBidi" w:cstheme="majorBidi"/>
                <w:b/>
                <w:bCs/>
                <w:sz w:val="28"/>
                <w:szCs w:val="28"/>
                <w:lang w:val="tg-Cyrl-TJ"/>
              </w:rPr>
              <w:t>Қадами</w:t>
            </w:r>
            <w:r w:rsidRPr="002C2EB7">
              <w:rPr>
                <w:rFonts w:asciiTheme="majorBidi" w:hAnsiTheme="majorBidi" w:cstheme="majorBidi"/>
                <w:b/>
                <w:bCs/>
                <w:sz w:val="28"/>
                <w:szCs w:val="28"/>
              </w:rPr>
              <w:t xml:space="preserve"> 5. </w:t>
            </w:r>
            <w:r w:rsidRPr="002C2EB7">
              <w:rPr>
                <w:rFonts w:asciiTheme="majorBidi" w:hAnsiTheme="majorBidi" w:cstheme="majorBidi"/>
                <w:b/>
                <w:bCs/>
                <w:sz w:val="28"/>
                <w:szCs w:val="28"/>
                <w:lang w:val="tg-Cyrl-TJ"/>
              </w:rPr>
              <w:t>Илова ва такмили омӯзгор</w:t>
            </w:r>
          </w:p>
          <w:p w:rsidR="00567462" w:rsidRPr="002C2EB7" w:rsidRDefault="00467D3E" w:rsidP="002C2EB7">
            <w:pPr>
              <w:spacing w:before="240"/>
              <w:rPr>
                <w:rFonts w:asciiTheme="majorBidi" w:hAnsiTheme="majorBidi" w:cstheme="majorBidi"/>
                <w:bCs/>
                <w:sz w:val="28"/>
                <w:szCs w:val="28"/>
              </w:rPr>
            </w:pPr>
            <w:r w:rsidRPr="002C2EB7">
              <w:rPr>
                <w:rFonts w:asciiTheme="majorBidi" w:hAnsiTheme="majorBidi" w:cstheme="majorBidi"/>
                <w:bCs/>
                <w:sz w:val="28"/>
                <w:szCs w:val="28"/>
                <w:lang w:val="tg-Cyrl-TJ"/>
              </w:rPr>
              <w:t>Олимон муайян кардаанд:</w:t>
            </w:r>
            <w:r w:rsidRPr="002C2EB7">
              <w:rPr>
                <w:rFonts w:asciiTheme="majorBidi" w:hAnsiTheme="majorBidi" w:cstheme="majorBidi"/>
                <w:bCs/>
                <w:sz w:val="28"/>
                <w:szCs w:val="28"/>
              </w:rPr>
              <w:t xml:space="preserve"> </w:t>
            </w:r>
            <w:r w:rsidRPr="002C2EB7">
              <w:rPr>
                <w:rFonts w:asciiTheme="majorBidi" w:hAnsiTheme="majorBidi" w:cstheme="majorBidi"/>
                <w:bCs/>
                <w:sz w:val="28"/>
                <w:szCs w:val="28"/>
                <w:lang w:val="tg-Cyrl-TJ"/>
              </w:rPr>
              <w:t>ба наврасони аз</w:t>
            </w:r>
            <w:r w:rsidRPr="002C2EB7">
              <w:rPr>
                <w:rFonts w:asciiTheme="majorBidi" w:hAnsiTheme="majorBidi" w:cstheme="majorBidi"/>
                <w:bCs/>
                <w:sz w:val="28"/>
                <w:szCs w:val="28"/>
              </w:rPr>
              <w:t xml:space="preserve"> 14 </w:t>
            </w:r>
            <w:r w:rsidRPr="002C2EB7">
              <w:rPr>
                <w:rFonts w:asciiTheme="majorBidi" w:hAnsiTheme="majorBidi" w:cstheme="majorBidi"/>
                <w:bCs/>
                <w:sz w:val="28"/>
                <w:szCs w:val="28"/>
                <w:lang w:val="tg-Cyrl-TJ"/>
              </w:rPr>
              <w:t>то</w:t>
            </w:r>
            <w:r w:rsidRPr="002C2EB7">
              <w:rPr>
                <w:rFonts w:asciiTheme="majorBidi" w:hAnsiTheme="majorBidi" w:cstheme="majorBidi"/>
                <w:bCs/>
                <w:sz w:val="28"/>
                <w:szCs w:val="28"/>
              </w:rPr>
              <w:t xml:space="preserve"> 18</w:t>
            </w:r>
            <w:r w:rsidRPr="002C2EB7">
              <w:rPr>
                <w:rFonts w:asciiTheme="majorBidi" w:hAnsiTheme="majorBidi" w:cstheme="majorBidi"/>
                <w:bCs/>
                <w:sz w:val="28"/>
                <w:szCs w:val="28"/>
                <w:lang w:val="tg-Cyrl-TJ"/>
              </w:rPr>
              <w:t>-сола</w:t>
            </w:r>
            <w:r w:rsidRPr="002C2EB7">
              <w:rPr>
                <w:rFonts w:asciiTheme="majorBidi" w:hAnsiTheme="majorBidi" w:cstheme="majorBidi"/>
                <w:bCs/>
                <w:sz w:val="28"/>
                <w:szCs w:val="28"/>
              </w:rPr>
              <w:t xml:space="preserve"> </w:t>
            </w:r>
            <w:r w:rsidRPr="002C2EB7">
              <w:rPr>
                <w:rFonts w:asciiTheme="majorBidi" w:hAnsiTheme="majorBidi" w:cstheme="majorBidi"/>
                <w:bCs/>
                <w:sz w:val="28"/>
                <w:szCs w:val="28"/>
                <w:lang w:val="tg-Cyrl-TJ"/>
              </w:rPr>
              <w:t>8-9 соат хобидан зарур аст</w:t>
            </w:r>
            <w:r w:rsidR="00567462" w:rsidRPr="002C2EB7">
              <w:rPr>
                <w:rFonts w:asciiTheme="majorBidi" w:hAnsiTheme="majorBidi" w:cstheme="majorBidi"/>
                <w:bCs/>
                <w:sz w:val="28"/>
                <w:szCs w:val="28"/>
              </w:rPr>
              <w:t xml:space="preserve">. </w:t>
            </w:r>
            <w:r w:rsidRPr="002C2EB7">
              <w:rPr>
                <w:rFonts w:asciiTheme="majorBidi" w:hAnsiTheme="majorBidi" w:cstheme="majorBidi"/>
                <w:bCs/>
                <w:sz w:val="28"/>
                <w:szCs w:val="28"/>
                <w:lang w:val="tg-Cyrl-TJ"/>
              </w:rPr>
              <w:t xml:space="preserve">Дар вақти хоб ҷисму зеҳни кӯдакон оромиш меёбад ва баъди хастагии ҷисмониву зеҳнӣ барқарор мегардад. Агар наврас аз хоб сер нашавад, ба зудӣ пажмурда, </w:t>
            </w:r>
            <w:r w:rsidRPr="002C2EB7">
              <w:rPr>
                <w:rFonts w:asciiTheme="majorBidi" w:hAnsiTheme="majorBidi" w:cstheme="majorBidi"/>
                <w:bCs/>
                <w:sz w:val="28"/>
                <w:szCs w:val="28"/>
                <w:lang w:val="tg-Cyrl-TJ"/>
              </w:rPr>
              <w:lastRenderedPageBreak/>
              <w:t>оташин ва бетаваҷҷуҳ мешавад. Қобилияти кории ӯ то 30 дарсад кам мешавад.</w:t>
            </w:r>
            <w:r w:rsidR="00567462" w:rsidRPr="002C2EB7">
              <w:rPr>
                <w:rFonts w:asciiTheme="majorBidi" w:hAnsiTheme="majorBidi" w:cstheme="majorBidi"/>
                <w:bCs/>
                <w:sz w:val="28"/>
                <w:szCs w:val="28"/>
                <w:lang w:val="tg-Cyrl-TJ"/>
              </w:rPr>
              <w:t xml:space="preserve"> </w:t>
            </w:r>
          </w:p>
          <w:p w:rsidR="00567462" w:rsidRPr="002C2EB7" w:rsidRDefault="00467D3E" w:rsidP="002C2EB7">
            <w:pPr>
              <w:spacing w:before="240"/>
              <w:rPr>
                <w:rFonts w:asciiTheme="majorBidi" w:hAnsiTheme="majorBidi" w:cstheme="majorBidi"/>
                <w:bCs/>
                <w:sz w:val="28"/>
                <w:szCs w:val="28"/>
                <w:lang w:val="tg-Cyrl-TJ"/>
              </w:rPr>
            </w:pPr>
            <w:r w:rsidRPr="002C2EB7">
              <w:rPr>
                <w:rFonts w:asciiTheme="majorBidi" w:hAnsiTheme="majorBidi" w:cstheme="majorBidi"/>
                <w:bCs/>
                <w:sz w:val="28"/>
                <w:szCs w:val="28"/>
                <w:lang w:val="tg-Cyrl-TJ"/>
              </w:rPr>
              <w:t>Наврасон метавонанд вақти худро дар назди компюетр</w:t>
            </w:r>
            <w:r w:rsidR="00D91893" w:rsidRPr="002C2EB7">
              <w:rPr>
                <w:rFonts w:asciiTheme="majorBidi" w:hAnsiTheme="majorBidi" w:cstheme="majorBidi"/>
                <w:bCs/>
                <w:sz w:val="28"/>
                <w:szCs w:val="28"/>
                <w:lang w:val="tg-Cyrl-TJ"/>
              </w:rPr>
              <w:t xml:space="preserve"> аз рӯи чунин меъёр гузаронанд:</w:t>
            </w:r>
            <w:r w:rsidRPr="002C2EB7">
              <w:rPr>
                <w:rFonts w:asciiTheme="majorBidi" w:hAnsiTheme="majorBidi" w:cstheme="majorBidi"/>
                <w:bCs/>
                <w:sz w:val="28"/>
                <w:szCs w:val="28"/>
                <w:lang w:val="tg-Cyrl-TJ"/>
              </w:rPr>
              <w:t xml:space="preserve"> </w:t>
            </w:r>
            <w:r w:rsidR="00D91893" w:rsidRPr="002C2EB7">
              <w:rPr>
                <w:rFonts w:asciiTheme="majorBidi" w:hAnsiTheme="majorBidi" w:cstheme="majorBidi"/>
                <w:bCs/>
                <w:sz w:val="28"/>
                <w:szCs w:val="28"/>
                <w:lang w:val="tg-Cyrl-TJ"/>
              </w:rPr>
              <w:t>наврасони 10-12-сола</w:t>
            </w:r>
            <w:r w:rsidR="00D91893" w:rsidRPr="002C2EB7">
              <w:rPr>
                <w:rFonts w:asciiTheme="majorBidi" w:hAnsiTheme="majorBidi" w:cstheme="majorBidi"/>
                <w:bCs/>
                <w:sz w:val="28"/>
                <w:szCs w:val="28"/>
              </w:rPr>
              <w:t xml:space="preserve"> 0,5 – 1 </w:t>
            </w:r>
            <w:r w:rsidR="00D91893" w:rsidRPr="002C2EB7">
              <w:rPr>
                <w:rFonts w:asciiTheme="majorBidi" w:hAnsiTheme="majorBidi" w:cstheme="majorBidi"/>
                <w:bCs/>
                <w:sz w:val="28"/>
                <w:szCs w:val="28"/>
                <w:lang w:val="tg-Cyrl-TJ"/>
              </w:rPr>
              <w:t>соат</w:t>
            </w:r>
            <w:r w:rsidR="00D91893" w:rsidRPr="002C2EB7">
              <w:rPr>
                <w:rFonts w:asciiTheme="majorBidi" w:hAnsiTheme="majorBidi" w:cstheme="majorBidi"/>
                <w:bCs/>
                <w:sz w:val="28"/>
                <w:szCs w:val="28"/>
              </w:rPr>
              <w:t>,  13-16</w:t>
            </w:r>
            <w:r w:rsidR="00D91893" w:rsidRPr="002C2EB7">
              <w:rPr>
                <w:rFonts w:asciiTheme="majorBidi" w:hAnsiTheme="majorBidi" w:cstheme="majorBidi"/>
                <w:bCs/>
                <w:sz w:val="28"/>
                <w:szCs w:val="28"/>
                <w:lang w:val="tg-Cyrl-TJ"/>
              </w:rPr>
              <w:t>-сола</w:t>
            </w:r>
            <w:r w:rsidR="00D91893" w:rsidRPr="002C2EB7">
              <w:rPr>
                <w:rFonts w:asciiTheme="majorBidi" w:hAnsiTheme="majorBidi" w:cstheme="majorBidi"/>
                <w:bCs/>
                <w:sz w:val="28"/>
                <w:szCs w:val="28"/>
              </w:rPr>
              <w:t xml:space="preserve">  - н</w:t>
            </w:r>
            <w:r w:rsidR="00D91893" w:rsidRPr="002C2EB7">
              <w:rPr>
                <w:rFonts w:asciiTheme="majorBidi" w:hAnsiTheme="majorBidi" w:cstheme="majorBidi"/>
                <w:bCs/>
                <w:sz w:val="28"/>
                <w:szCs w:val="28"/>
                <w:lang w:val="tg-Cyrl-TJ"/>
              </w:rPr>
              <w:t>а бештар аз</w:t>
            </w:r>
            <w:r w:rsidR="00D91893" w:rsidRPr="002C2EB7">
              <w:rPr>
                <w:rFonts w:asciiTheme="majorBidi" w:hAnsiTheme="majorBidi" w:cstheme="majorBidi"/>
                <w:bCs/>
                <w:sz w:val="28"/>
                <w:szCs w:val="28"/>
              </w:rPr>
              <w:t xml:space="preserve"> 1,5 - 2,0 </w:t>
            </w:r>
            <w:r w:rsidR="00D91893" w:rsidRPr="002C2EB7">
              <w:rPr>
                <w:rFonts w:asciiTheme="majorBidi" w:hAnsiTheme="majorBidi" w:cstheme="majorBidi"/>
                <w:bCs/>
                <w:sz w:val="28"/>
                <w:szCs w:val="28"/>
                <w:lang w:val="tg-Cyrl-TJ"/>
              </w:rPr>
              <w:t>соат</w:t>
            </w:r>
          </w:p>
          <w:p w:rsidR="00567462" w:rsidRPr="002C2EB7" w:rsidRDefault="00876560" w:rsidP="002C2EB7">
            <w:pPr>
              <w:spacing w:before="240" w:after="0"/>
              <w:rPr>
                <w:rFonts w:asciiTheme="majorBidi" w:hAnsiTheme="majorBidi" w:cstheme="majorBidi"/>
                <w:b/>
                <w:bCs/>
                <w:sz w:val="28"/>
                <w:szCs w:val="28"/>
                <w:lang w:val="tg-Cyrl-TJ"/>
              </w:rPr>
            </w:pPr>
            <w:r w:rsidRPr="002C2EB7">
              <w:rPr>
                <w:rFonts w:asciiTheme="majorBidi" w:hAnsiTheme="majorBidi" w:cstheme="majorBidi"/>
                <w:b/>
                <w:bCs/>
                <w:sz w:val="28"/>
                <w:szCs w:val="28"/>
                <w:lang w:val="tg-Cyrl-TJ"/>
              </w:rPr>
              <w:t>Таваҷҷуҳ! Агар нишондодҳо аз меъёр кам ё зиёд бошанд, тавсия мешавад, ки реҷаи рӯзи худро ислоҳ кунанд.</w:t>
            </w:r>
          </w:p>
          <w:p w:rsidR="00567462" w:rsidRPr="002C2EB7" w:rsidRDefault="00567462" w:rsidP="002C2EB7">
            <w:pPr>
              <w:spacing w:before="240"/>
              <w:rPr>
                <w:rFonts w:asciiTheme="majorBidi" w:hAnsiTheme="majorBidi" w:cstheme="majorBidi"/>
                <w:bCs/>
                <w:sz w:val="28"/>
                <w:szCs w:val="28"/>
                <w:lang w:val="tg-Cyrl-TJ"/>
              </w:rPr>
            </w:pPr>
          </w:p>
        </w:tc>
        <w:tc>
          <w:tcPr>
            <w:tcW w:w="4166" w:type="dxa"/>
            <w:tcBorders>
              <w:top w:val="dotted" w:sz="4" w:space="0" w:color="auto"/>
              <w:left w:val="dotted" w:sz="4" w:space="0" w:color="auto"/>
              <w:bottom w:val="dotted" w:sz="4" w:space="0" w:color="auto"/>
              <w:right w:val="dotted" w:sz="4" w:space="0" w:color="auto"/>
            </w:tcBorders>
          </w:tcPr>
          <w:p w:rsidR="00567462" w:rsidRPr="002C2EB7" w:rsidRDefault="00567462" w:rsidP="002C2EB7">
            <w:pPr>
              <w:spacing w:before="240" w:after="0"/>
              <w:rPr>
                <w:rFonts w:asciiTheme="majorBidi" w:hAnsiTheme="majorBidi" w:cstheme="majorBidi"/>
                <w:bCs/>
                <w:noProof/>
                <w:sz w:val="28"/>
                <w:szCs w:val="28"/>
                <w:lang w:val="tg-Cyrl-TJ"/>
              </w:rPr>
            </w:pPr>
          </w:p>
        </w:tc>
      </w:tr>
      <w:tr w:rsidR="00567462" w:rsidRPr="002C2EB7" w:rsidTr="00734861">
        <w:trPr>
          <w:trHeight w:val="286"/>
        </w:trPr>
        <w:tc>
          <w:tcPr>
            <w:tcW w:w="1056" w:type="dxa"/>
            <w:tcBorders>
              <w:top w:val="dotted" w:sz="4" w:space="0" w:color="auto"/>
              <w:left w:val="dotted" w:sz="4" w:space="0" w:color="auto"/>
              <w:bottom w:val="dotted" w:sz="4" w:space="0" w:color="auto"/>
              <w:right w:val="dotted" w:sz="4" w:space="0" w:color="auto"/>
            </w:tcBorders>
            <w:vAlign w:val="center"/>
          </w:tcPr>
          <w:p w:rsidR="00567462" w:rsidRPr="002C2EB7" w:rsidRDefault="00567462" w:rsidP="002C2EB7">
            <w:pPr>
              <w:spacing w:before="240" w:after="0"/>
              <w:jc w:val="center"/>
              <w:rPr>
                <w:rFonts w:asciiTheme="majorBidi" w:hAnsiTheme="majorBidi" w:cstheme="majorBidi"/>
                <w:bCs/>
                <w:sz w:val="28"/>
                <w:szCs w:val="28"/>
                <w:lang w:val="tg-Cyrl-TJ"/>
              </w:rPr>
            </w:pPr>
          </w:p>
        </w:tc>
        <w:tc>
          <w:tcPr>
            <w:tcW w:w="10392" w:type="dxa"/>
            <w:tcBorders>
              <w:top w:val="dotted" w:sz="4" w:space="0" w:color="auto"/>
              <w:left w:val="dotted" w:sz="4" w:space="0" w:color="auto"/>
              <w:bottom w:val="dotted" w:sz="4" w:space="0" w:color="auto"/>
              <w:right w:val="dotted" w:sz="4" w:space="0" w:color="auto"/>
            </w:tcBorders>
          </w:tcPr>
          <w:p w:rsidR="00567462" w:rsidRPr="002C2EB7" w:rsidRDefault="00876560" w:rsidP="002C2EB7">
            <w:pPr>
              <w:spacing w:before="240"/>
              <w:rPr>
                <w:rFonts w:asciiTheme="majorBidi" w:hAnsiTheme="majorBidi" w:cstheme="majorBidi"/>
                <w:bCs/>
                <w:sz w:val="28"/>
                <w:szCs w:val="28"/>
              </w:rPr>
            </w:pPr>
            <w:r w:rsidRPr="002C2EB7">
              <w:rPr>
                <w:rFonts w:asciiTheme="majorBidi" w:hAnsiTheme="majorBidi" w:cstheme="majorBidi"/>
                <w:b/>
                <w:bCs/>
                <w:sz w:val="28"/>
                <w:szCs w:val="28"/>
                <w:lang w:val="tg-Cyrl-TJ"/>
              </w:rPr>
              <w:t>Машғулияти</w:t>
            </w:r>
            <w:r w:rsidRPr="002C2EB7">
              <w:rPr>
                <w:rFonts w:asciiTheme="majorBidi" w:hAnsiTheme="majorBidi" w:cstheme="majorBidi"/>
                <w:b/>
                <w:bCs/>
                <w:sz w:val="28"/>
                <w:szCs w:val="28"/>
              </w:rPr>
              <w:t xml:space="preserve"> № 4 </w:t>
            </w:r>
            <w:r w:rsidRPr="002C2EB7">
              <w:rPr>
                <w:rFonts w:asciiTheme="majorBidi" w:hAnsiTheme="majorBidi" w:cstheme="majorBidi"/>
                <w:b/>
                <w:bCs/>
                <w:sz w:val="28"/>
                <w:szCs w:val="28"/>
                <w:lang w:val="tg-Cyrl-TJ"/>
              </w:rPr>
              <w:t>Саводи расонаӣ</w:t>
            </w:r>
            <w:r w:rsidRPr="002C2EB7">
              <w:rPr>
                <w:rFonts w:asciiTheme="majorBidi" w:hAnsiTheme="majorBidi" w:cstheme="majorBidi"/>
                <w:b/>
                <w:bCs/>
                <w:sz w:val="28"/>
                <w:szCs w:val="28"/>
              </w:rPr>
              <w:t xml:space="preserve">. </w:t>
            </w:r>
            <w:r w:rsidRPr="002C2EB7">
              <w:rPr>
                <w:rFonts w:asciiTheme="majorBidi" w:hAnsiTheme="majorBidi" w:cstheme="majorBidi"/>
                <w:b/>
                <w:bCs/>
                <w:sz w:val="28"/>
                <w:szCs w:val="28"/>
                <w:lang w:val="tg-Cyrl-TJ"/>
              </w:rPr>
              <w:t>Омӯзиши расонаӣ</w:t>
            </w:r>
            <w:r w:rsidRPr="002C2EB7">
              <w:rPr>
                <w:rFonts w:asciiTheme="majorBidi" w:hAnsiTheme="majorBidi" w:cstheme="majorBidi"/>
                <w:bCs/>
                <w:sz w:val="28"/>
                <w:szCs w:val="28"/>
              </w:rPr>
              <w:t>. (</w:t>
            </w:r>
            <w:r w:rsidRPr="002C2EB7">
              <w:rPr>
                <w:rFonts w:asciiTheme="majorBidi" w:hAnsiTheme="majorBidi" w:cstheme="majorBidi"/>
                <w:bCs/>
                <w:sz w:val="28"/>
                <w:szCs w:val="28"/>
                <w:lang w:val="tg-Cyrl-TJ"/>
              </w:rPr>
              <w:t>вақти тавсияшуда 10 дақиқа</w:t>
            </w:r>
            <w:r w:rsidR="00567462" w:rsidRPr="002C2EB7">
              <w:rPr>
                <w:rFonts w:asciiTheme="majorBidi" w:hAnsiTheme="majorBidi" w:cstheme="majorBidi"/>
                <w:bCs/>
                <w:sz w:val="28"/>
                <w:szCs w:val="28"/>
              </w:rPr>
              <w:t>)</w:t>
            </w:r>
          </w:p>
          <w:p w:rsidR="00C630A1" w:rsidRPr="002C2EB7" w:rsidRDefault="00F2296D" w:rsidP="002C2EB7">
            <w:pPr>
              <w:spacing w:before="240"/>
              <w:rPr>
                <w:rFonts w:asciiTheme="majorBidi" w:hAnsiTheme="majorBidi" w:cstheme="majorBidi"/>
                <w:bCs/>
                <w:sz w:val="28"/>
                <w:szCs w:val="28"/>
                <w:lang w:val="ky-KG"/>
              </w:rPr>
            </w:pPr>
            <w:r w:rsidRPr="002C2EB7">
              <w:rPr>
                <w:rFonts w:asciiTheme="majorBidi" w:hAnsiTheme="majorBidi" w:cstheme="majorBidi"/>
                <w:bCs/>
                <w:sz w:val="28"/>
                <w:szCs w:val="28"/>
                <w:lang w:val="ky-KG"/>
              </w:rPr>
              <w:t xml:space="preserve">Дар ташаккули ҷаҳонбинии одам Васоити ахбори омма нақши муҳимро иҷро мекунад. ВАО метавонад дар баробари судмандӣ зиёновар низ бошад. Рӯй гардондан аз иттилооте, ки аз ВАО дастрас мегардад, кори душвор ва ҳатто номумкин аст. </w:t>
            </w:r>
            <w:r w:rsidR="00C630A1" w:rsidRPr="002C2EB7">
              <w:rPr>
                <w:rFonts w:asciiTheme="majorBidi" w:hAnsiTheme="majorBidi" w:cstheme="majorBidi"/>
                <w:bCs/>
                <w:sz w:val="28"/>
                <w:szCs w:val="28"/>
                <w:lang w:val="ky-KG"/>
              </w:rPr>
              <w:t>Танҳо дар сурати ба назари танқид дарк кардани ҳар иттилои воридшаванда метавон дар селоби ахбор нағарқида шино кард.</w:t>
            </w:r>
            <w:r w:rsidRPr="002C2EB7">
              <w:rPr>
                <w:rFonts w:asciiTheme="majorBidi" w:hAnsiTheme="majorBidi" w:cstheme="majorBidi"/>
                <w:bCs/>
                <w:sz w:val="28"/>
                <w:szCs w:val="28"/>
                <w:lang w:val="ky-KG"/>
              </w:rPr>
              <w:t xml:space="preserve"> </w:t>
            </w:r>
          </w:p>
          <w:p w:rsidR="00567462" w:rsidRPr="002E51B5" w:rsidRDefault="00567462" w:rsidP="002C2EB7">
            <w:pPr>
              <w:spacing w:before="240"/>
              <w:rPr>
                <w:rFonts w:asciiTheme="majorBidi" w:hAnsiTheme="majorBidi" w:cstheme="majorBidi"/>
                <w:b/>
                <w:bCs/>
                <w:sz w:val="28"/>
                <w:szCs w:val="28"/>
                <w:u w:val="single"/>
                <w:lang w:val="ky-KG"/>
              </w:rPr>
            </w:pPr>
            <w:r w:rsidRPr="002E51B5">
              <w:rPr>
                <w:rFonts w:asciiTheme="majorBidi" w:hAnsiTheme="majorBidi" w:cstheme="majorBidi"/>
                <w:b/>
                <w:bCs/>
                <w:sz w:val="28"/>
                <w:szCs w:val="28"/>
                <w:u w:val="single"/>
                <w:lang w:val="ky-KG"/>
              </w:rPr>
              <w:t>Слайд</w:t>
            </w:r>
            <w:r w:rsidR="002C2EB7" w:rsidRPr="002E51B5">
              <w:rPr>
                <w:rFonts w:asciiTheme="majorBidi" w:hAnsiTheme="majorBidi" w:cstheme="majorBidi"/>
                <w:b/>
                <w:bCs/>
                <w:sz w:val="28"/>
                <w:szCs w:val="28"/>
                <w:u w:val="single"/>
                <w:lang w:val="ky-KG"/>
              </w:rPr>
              <w:t>и</w:t>
            </w:r>
            <w:r w:rsidRPr="002E51B5">
              <w:rPr>
                <w:rFonts w:asciiTheme="majorBidi" w:hAnsiTheme="majorBidi" w:cstheme="majorBidi"/>
                <w:b/>
                <w:bCs/>
                <w:sz w:val="28"/>
                <w:szCs w:val="28"/>
                <w:u w:val="single"/>
                <w:lang w:val="ky-KG"/>
              </w:rPr>
              <w:t xml:space="preserve"> № 12</w:t>
            </w:r>
          </w:p>
          <w:p w:rsidR="00567462" w:rsidRPr="002C2EB7" w:rsidRDefault="00C630A1" w:rsidP="002C2EB7">
            <w:pPr>
              <w:spacing w:before="240"/>
              <w:rPr>
                <w:rFonts w:asciiTheme="majorBidi" w:hAnsiTheme="majorBidi" w:cstheme="majorBidi"/>
                <w:bCs/>
                <w:sz w:val="28"/>
                <w:szCs w:val="28"/>
                <w:lang w:val="tg-Cyrl-TJ"/>
              </w:rPr>
            </w:pPr>
            <w:r w:rsidRPr="002C2EB7">
              <w:rPr>
                <w:rFonts w:asciiTheme="majorBidi" w:hAnsiTheme="majorBidi" w:cstheme="majorBidi"/>
                <w:b/>
                <w:bCs/>
                <w:sz w:val="28"/>
                <w:szCs w:val="28"/>
                <w:lang w:val="tg-Cyrl-TJ"/>
              </w:rPr>
              <w:t>Қадами</w:t>
            </w:r>
            <w:r w:rsidR="00567462" w:rsidRPr="002E51B5">
              <w:rPr>
                <w:rFonts w:asciiTheme="majorBidi" w:hAnsiTheme="majorBidi" w:cstheme="majorBidi"/>
                <w:b/>
                <w:bCs/>
                <w:sz w:val="28"/>
                <w:szCs w:val="28"/>
                <w:lang w:val="ky-KG"/>
              </w:rPr>
              <w:t xml:space="preserve"> 1.</w:t>
            </w:r>
            <w:r w:rsidR="00567462" w:rsidRPr="002E51B5">
              <w:rPr>
                <w:rFonts w:asciiTheme="majorBidi" w:hAnsiTheme="majorBidi" w:cstheme="majorBidi"/>
                <w:bCs/>
                <w:sz w:val="28"/>
                <w:szCs w:val="28"/>
                <w:lang w:val="ky-KG"/>
              </w:rPr>
              <w:t xml:space="preserve"> </w:t>
            </w:r>
            <w:r w:rsidRPr="002C2EB7">
              <w:rPr>
                <w:rFonts w:asciiTheme="majorBidi" w:hAnsiTheme="majorBidi" w:cstheme="majorBidi"/>
                <w:bCs/>
                <w:sz w:val="28"/>
                <w:szCs w:val="28"/>
                <w:lang w:val="tg-Cyrl-TJ"/>
              </w:rPr>
              <w:t>Саволҳо ба донишҷӯён</w:t>
            </w:r>
            <w:r w:rsidR="00567462" w:rsidRPr="002E51B5">
              <w:rPr>
                <w:rFonts w:asciiTheme="majorBidi" w:hAnsiTheme="majorBidi" w:cstheme="majorBidi"/>
                <w:bCs/>
                <w:sz w:val="28"/>
                <w:szCs w:val="28"/>
                <w:lang w:val="ky-KG"/>
              </w:rPr>
              <w:t xml:space="preserve">: </w:t>
            </w:r>
            <w:r w:rsidRPr="002C2EB7">
              <w:rPr>
                <w:rFonts w:asciiTheme="majorBidi" w:hAnsiTheme="majorBidi" w:cstheme="majorBidi"/>
                <w:bCs/>
                <w:sz w:val="28"/>
                <w:szCs w:val="28"/>
                <w:lang w:val="tg-Cyrl-TJ"/>
              </w:rPr>
              <w:t xml:space="preserve">Шумо маънои мафҳуми “Саводи расонаӣ” ва “Омӯзиши расонаӣ”-ро чӣ гуна дарк мекунед? </w:t>
            </w:r>
            <w:r w:rsidRPr="002E51B5">
              <w:rPr>
                <w:rFonts w:asciiTheme="majorBidi" w:hAnsiTheme="majorBidi" w:cstheme="majorBidi"/>
                <w:bCs/>
                <w:sz w:val="28"/>
                <w:szCs w:val="28"/>
                <w:lang w:val="ky-KG"/>
              </w:rPr>
              <w:t xml:space="preserve"> </w:t>
            </w:r>
            <w:r w:rsidRPr="002C2EB7">
              <w:rPr>
                <w:rFonts w:asciiTheme="majorBidi" w:hAnsiTheme="majorBidi" w:cstheme="majorBidi"/>
                <w:bCs/>
                <w:sz w:val="28"/>
                <w:szCs w:val="28"/>
              </w:rPr>
              <w:t>(</w:t>
            </w:r>
            <w:r w:rsidRPr="002C2EB7">
              <w:rPr>
                <w:rFonts w:asciiTheme="majorBidi" w:hAnsiTheme="majorBidi" w:cstheme="majorBidi"/>
                <w:bCs/>
                <w:sz w:val="28"/>
                <w:szCs w:val="28"/>
                <w:lang w:val="tg-Cyrl-TJ"/>
              </w:rPr>
              <w:t>даҳонакӣ</w:t>
            </w:r>
            <w:r w:rsidRPr="002C2EB7">
              <w:rPr>
                <w:rFonts w:asciiTheme="majorBidi" w:hAnsiTheme="majorBidi" w:cstheme="majorBidi"/>
                <w:bCs/>
                <w:sz w:val="28"/>
                <w:szCs w:val="28"/>
              </w:rPr>
              <w:t xml:space="preserve">, </w:t>
            </w:r>
            <w:r w:rsidRPr="002C2EB7">
              <w:rPr>
                <w:rFonts w:asciiTheme="majorBidi" w:hAnsiTheme="majorBidi" w:cstheme="majorBidi"/>
                <w:bCs/>
                <w:sz w:val="28"/>
                <w:szCs w:val="28"/>
                <w:lang w:val="tg-Cyrl-TJ"/>
              </w:rPr>
              <w:t>рӯ ба рӯ</w:t>
            </w:r>
            <w:r w:rsidRPr="002C2EB7">
              <w:rPr>
                <w:rFonts w:asciiTheme="majorBidi" w:hAnsiTheme="majorBidi" w:cstheme="majorBidi"/>
                <w:bCs/>
                <w:sz w:val="28"/>
                <w:szCs w:val="28"/>
              </w:rPr>
              <w:t xml:space="preserve">, </w:t>
            </w:r>
            <w:r w:rsidRPr="002C2EB7">
              <w:rPr>
                <w:rFonts w:asciiTheme="majorBidi" w:hAnsiTheme="majorBidi" w:cstheme="majorBidi"/>
                <w:bCs/>
                <w:sz w:val="28"/>
                <w:szCs w:val="28"/>
                <w:lang w:val="tg-Cyrl-TJ"/>
              </w:rPr>
              <w:t>зуд</w:t>
            </w:r>
            <w:r w:rsidR="00A35FA0" w:rsidRPr="002C2EB7">
              <w:rPr>
                <w:rFonts w:asciiTheme="majorBidi" w:hAnsiTheme="majorBidi" w:cstheme="majorBidi"/>
                <w:bCs/>
                <w:sz w:val="28"/>
                <w:szCs w:val="28"/>
              </w:rPr>
              <w:t xml:space="preserve">) </w:t>
            </w:r>
          </w:p>
        </w:tc>
        <w:tc>
          <w:tcPr>
            <w:tcW w:w="4166" w:type="dxa"/>
            <w:tcBorders>
              <w:top w:val="dotted" w:sz="4" w:space="0" w:color="auto"/>
              <w:left w:val="dotted" w:sz="4" w:space="0" w:color="auto"/>
              <w:bottom w:val="dotted" w:sz="4" w:space="0" w:color="auto"/>
              <w:right w:val="dotted" w:sz="4" w:space="0" w:color="auto"/>
            </w:tcBorders>
          </w:tcPr>
          <w:p w:rsidR="00567462" w:rsidRPr="002C2EB7" w:rsidRDefault="00567462" w:rsidP="002C2EB7">
            <w:pPr>
              <w:spacing w:before="240" w:after="0"/>
              <w:rPr>
                <w:rFonts w:asciiTheme="majorBidi" w:hAnsiTheme="majorBidi" w:cstheme="majorBidi"/>
                <w:bCs/>
                <w:noProof/>
                <w:sz w:val="28"/>
                <w:szCs w:val="28"/>
              </w:rPr>
            </w:pPr>
          </w:p>
        </w:tc>
      </w:tr>
      <w:tr w:rsidR="0050150D" w:rsidRPr="002342EE" w:rsidTr="00734861">
        <w:trPr>
          <w:trHeight w:val="2117"/>
        </w:trPr>
        <w:tc>
          <w:tcPr>
            <w:tcW w:w="1056" w:type="dxa"/>
            <w:tcBorders>
              <w:top w:val="dotted" w:sz="4" w:space="0" w:color="auto"/>
              <w:left w:val="dotted" w:sz="4" w:space="0" w:color="auto"/>
              <w:bottom w:val="dotted" w:sz="4" w:space="0" w:color="auto"/>
              <w:right w:val="dotted" w:sz="4" w:space="0" w:color="auto"/>
            </w:tcBorders>
            <w:vAlign w:val="center"/>
          </w:tcPr>
          <w:p w:rsidR="0050150D" w:rsidRPr="002C2EB7" w:rsidRDefault="00567462" w:rsidP="002C2EB7">
            <w:pPr>
              <w:spacing w:before="240" w:after="0"/>
              <w:jc w:val="center"/>
              <w:rPr>
                <w:rFonts w:asciiTheme="majorBidi" w:hAnsiTheme="majorBidi" w:cstheme="majorBidi"/>
                <w:bCs/>
                <w:sz w:val="28"/>
                <w:szCs w:val="28"/>
              </w:rPr>
            </w:pPr>
            <w:r w:rsidRPr="002C2EB7">
              <w:rPr>
                <w:rFonts w:asciiTheme="majorBidi" w:hAnsiTheme="majorBidi" w:cstheme="majorBidi"/>
                <w:bCs/>
                <w:sz w:val="28"/>
                <w:szCs w:val="28"/>
              </w:rPr>
              <w:lastRenderedPageBreak/>
              <w:t>11</w:t>
            </w:r>
          </w:p>
        </w:tc>
        <w:tc>
          <w:tcPr>
            <w:tcW w:w="10392" w:type="dxa"/>
            <w:tcBorders>
              <w:top w:val="dotted" w:sz="4" w:space="0" w:color="auto"/>
              <w:left w:val="dotted" w:sz="4" w:space="0" w:color="auto"/>
              <w:bottom w:val="dotted" w:sz="4" w:space="0" w:color="auto"/>
              <w:right w:val="dotted" w:sz="4" w:space="0" w:color="auto"/>
            </w:tcBorders>
          </w:tcPr>
          <w:p w:rsidR="00A35FA0" w:rsidRPr="002C2EB7" w:rsidRDefault="00A35FA0" w:rsidP="002C2EB7">
            <w:pPr>
              <w:spacing w:before="240"/>
              <w:rPr>
                <w:rFonts w:asciiTheme="majorBidi" w:hAnsiTheme="majorBidi" w:cstheme="majorBidi"/>
                <w:bCs/>
                <w:sz w:val="28"/>
                <w:szCs w:val="28"/>
                <w:lang w:val="tg-Cyrl-TJ"/>
              </w:rPr>
            </w:pPr>
            <w:r w:rsidRPr="002C2EB7">
              <w:rPr>
                <w:rFonts w:asciiTheme="majorBidi" w:hAnsiTheme="majorBidi" w:cstheme="majorBidi"/>
                <w:b/>
                <w:bCs/>
                <w:sz w:val="28"/>
                <w:szCs w:val="28"/>
                <w:lang w:val="tg-Cyrl-TJ"/>
              </w:rPr>
              <w:t xml:space="preserve">Қадами </w:t>
            </w:r>
            <w:r w:rsidRPr="002C2EB7">
              <w:rPr>
                <w:rFonts w:asciiTheme="majorBidi" w:hAnsiTheme="majorBidi" w:cstheme="majorBidi"/>
                <w:b/>
                <w:bCs/>
                <w:sz w:val="28"/>
                <w:szCs w:val="28"/>
              </w:rPr>
              <w:t>2.</w:t>
            </w:r>
            <w:r w:rsidRPr="002C2EB7">
              <w:rPr>
                <w:rFonts w:asciiTheme="majorBidi" w:hAnsiTheme="majorBidi" w:cstheme="majorBidi"/>
                <w:bCs/>
                <w:sz w:val="28"/>
                <w:szCs w:val="28"/>
              </w:rPr>
              <w:t xml:space="preserve"> </w:t>
            </w:r>
            <w:r w:rsidRPr="002C2EB7">
              <w:rPr>
                <w:rFonts w:asciiTheme="majorBidi" w:hAnsiTheme="majorBidi" w:cstheme="majorBidi"/>
                <w:bCs/>
                <w:sz w:val="28"/>
                <w:szCs w:val="28"/>
                <w:lang w:val="tg-Cyrl-TJ"/>
              </w:rPr>
              <w:t>Шунидани ҷавобҳои тахминии донишҷӯён</w:t>
            </w:r>
            <w:r w:rsidRPr="002C2EB7">
              <w:rPr>
                <w:rFonts w:asciiTheme="majorBidi" w:hAnsiTheme="majorBidi" w:cstheme="majorBidi"/>
                <w:bCs/>
                <w:sz w:val="28"/>
                <w:szCs w:val="28"/>
              </w:rPr>
              <w:t>.</w:t>
            </w:r>
            <w:r w:rsidRPr="002C2EB7">
              <w:rPr>
                <w:rFonts w:asciiTheme="majorBidi" w:hAnsiTheme="majorBidi" w:cstheme="majorBidi"/>
                <w:bCs/>
                <w:sz w:val="28"/>
                <w:szCs w:val="28"/>
                <w:lang w:val="tg-Cyrl-TJ"/>
              </w:rPr>
              <w:t xml:space="preserve"> </w:t>
            </w:r>
          </w:p>
          <w:p w:rsidR="00A35FA0" w:rsidRPr="002C2EB7" w:rsidRDefault="00A35FA0" w:rsidP="002C2EB7">
            <w:pPr>
              <w:spacing w:before="240"/>
              <w:rPr>
                <w:rFonts w:asciiTheme="majorBidi" w:hAnsiTheme="majorBidi" w:cstheme="majorBidi"/>
                <w:bCs/>
                <w:sz w:val="28"/>
                <w:szCs w:val="28"/>
                <w:lang w:val="tg-Cyrl-TJ"/>
              </w:rPr>
            </w:pPr>
            <w:r w:rsidRPr="002C2EB7">
              <w:rPr>
                <w:rFonts w:asciiTheme="majorBidi" w:hAnsiTheme="majorBidi" w:cstheme="majorBidi"/>
                <w:bCs/>
                <w:sz w:val="28"/>
                <w:szCs w:val="28"/>
                <w:lang w:val="tg-Cyrl-TJ"/>
              </w:rPr>
              <w:t xml:space="preserve">Дар навбати аввал истилоҳҳоро бояд маънидод кард. </w:t>
            </w:r>
            <w:r w:rsidR="00981FA6" w:rsidRPr="002C2EB7">
              <w:rPr>
                <w:rFonts w:asciiTheme="majorBidi" w:hAnsiTheme="majorBidi" w:cstheme="majorBidi"/>
                <w:bCs/>
                <w:sz w:val="28"/>
                <w:szCs w:val="28"/>
                <w:lang w:val="tg-Cyrl-TJ"/>
              </w:rPr>
              <w:t>Агар с</w:t>
            </w:r>
            <w:r w:rsidRPr="002C2EB7">
              <w:rPr>
                <w:rFonts w:asciiTheme="majorBidi" w:hAnsiTheme="majorBidi" w:cstheme="majorBidi"/>
                <w:bCs/>
                <w:sz w:val="28"/>
                <w:szCs w:val="28"/>
                <w:lang w:val="tg-Cyrl-TJ"/>
              </w:rPr>
              <w:t>аводнокӣ ба маънии васеъи ин истилоҳ, натанҳо хондан ва навишта тавонистан ба забон</w:t>
            </w:r>
            <w:r w:rsidR="00981FA6" w:rsidRPr="002C2EB7">
              <w:rPr>
                <w:rFonts w:asciiTheme="majorBidi" w:hAnsiTheme="majorBidi" w:cstheme="majorBidi"/>
                <w:bCs/>
                <w:sz w:val="28"/>
                <w:szCs w:val="28"/>
                <w:lang w:val="tg-Cyrl-TJ"/>
              </w:rPr>
              <w:t>и</w:t>
            </w:r>
            <w:r w:rsidRPr="002C2EB7">
              <w:rPr>
                <w:rFonts w:asciiTheme="majorBidi" w:hAnsiTheme="majorBidi" w:cstheme="majorBidi"/>
                <w:bCs/>
                <w:sz w:val="28"/>
                <w:szCs w:val="28"/>
                <w:lang w:val="tg-Cyrl-TJ"/>
              </w:rPr>
              <w:t xml:space="preserve"> модар</w:t>
            </w:r>
            <w:r w:rsidR="00981FA6" w:rsidRPr="002C2EB7">
              <w:rPr>
                <w:rFonts w:asciiTheme="majorBidi" w:hAnsiTheme="majorBidi" w:cstheme="majorBidi"/>
                <w:bCs/>
                <w:sz w:val="28"/>
                <w:szCs w:val="28"/>
                <w:lang w:val="tg-Cyrl-TJ"/>
              </w:rPr>
              <w:t xml:space="preserve">ӣ, балки навиштан мувофиқи қоидаи имло ва дурустнависӣ бошад, пас, саводи расонаӣ ин дарку таҳлили матнҳои расонаҳо ва ҳамчунин эҷоди онҳост.   </w:t>
            </w:r>
            <w:r w:rsidRPr="002C2EB7">
              <w:rPr>
                <w:rFonts w:asciiTheme="majorBidi" w:hAnsiTheme="majorBidi" w:cstheme="majorBidi"/>
                <w:bCs/>
                <w:sz w:val="28"/>
                <w:szCs w:val="28"/>
                <w:lang w:val="tg-Cyrl-TJ"/>
              </w:rPr>
              <w:t xml:space="preserve">  </w:t>
            </w:r>
          </w:p>
          <w:p w:rsidR="00981FA6" w:rsidRPr="002C2EB7" w:rsidRDefault="00981FA6" w:rsidP="002C2EB7">
            <w:pPr>
              <w:spacing w:before="240"/>
              <w:rPr>
                <w:rFonts w:asciiTheme="majorBidi" w:hAnsiTheme="majorBidi" w:cstheme="majorBidi"/>
                <w:bCs/>
                <w:sz w:val="28"/>
                <w:szCs w:val="28"/>
                <w:lang w:val="tg-Cyrl-TJ"/>
              </w:rPr>
            </w:pPr>
            <w:r w:rsidRPr="002C2EB7">
              <w:rPr>
                <w:rFonts w:asciiTheme="majorBidi" w:hAnsiTheme="majorBidi" w:cstheme="majorBidi"/>
                <w:bCs/>
                <w:sz w:val="28"/>
                <w:szCs w:val="28"/>
                <w:lang w:val="tg-Cyrl-TJ"/>
              </w:rPr>
              <w:t>Росона ва саводи расонаӣ аз чӣ иборат аст:</w:t>
            </w:r>
          </w:p>
          <w:p w:rsidR="0050150D" w:rsidRPr="002C2EB7" w:rsidRDefault="00981FA6" w:rsidP="002C2EB7">
            <w:pPr>
              <w:spacing w:before="240" w:after="0"/>
              <w:rPr>
                <w:rFonts w:asciiTheme="majorBidi" w:hAnsiTheme="majorBidi" w:cstheme="majorBidi"/>
                <w:bCs/>
                <w:sz w:val="28"/>
                <w:szCs w:val="28"/>
                <w:lang w:val="tg-Cyrl-TJ"/>
              </w:rPr>
            </w:pPr>
            <w:r w:rsidRPr="002C2EB7">
              <w:rPr>
                <w:rFonts w:asciiTheme="majorBidi" w:hAnsiTheme="majorBidi" w:cstheme="majorBidi"/>
                <w:b/>
                <w:bCs/>
                <w:color w:val="000000"/>
                <w:sz w:val="28"/>
                <w:szCs w:val="28"/>
                <w:lang w:val="tg-Cyrl-TJ"/>
              </w:rPr>
              <w:t>Қадами</w:t>
            </w:r>
            <w:r w:rsidR="002C2EB7">
              <w:rPr>
                <w:rFonts w:asciiTheme="majorBidi" w:hAnsiTheme="majorBidi" w:cstheme="majorBidi"/>
                <w:b/>
                <w:bCs/>
                <w:color w:val="000000"/>
                <w:sz w:val="28"/>
                <w:szCs w:val="28"/>
                <w:lang w:val="tg-Cyrl-TJ"/>
              </w:rPr>
              <w:t xml:space="preserve">  4</w:t>
            </w:r>
            <w:r w:rsidR="00567462" w:rsidRPr="002C2EB7">
              <w:rPr>
                <w:rFonts w:asciiTheme="majorBidi" w:hAnsiTheme="majorBidi" w:cstheme="majorBidi"/>
                <w:b/>
                <w:bCs/>
                <w:color w:val="000000"/>
                <w:sz w:val="28"/>
                <w:szCs w:val="28"/>
                <w:lang w:val="tg-Cyrl-TJ"/>
              </w:rPr>
              <w:t xml:space="preserve">. </w:t>
            </w:r>
            <w:r w:rsidRPr="002C2EB7">
              <w:rPr>
                <w:rFonts w:asciiTheme="majorBidi" w:hAnsiTheme="majorBidi" w:cstheme="majorBidi"/>
                <w:b/>
                <w:bCs/>
                <w:color w:val="000000"/>
                <w:sz w:val="28"/>
                <w:szCs w:val="28"/>
                <w:lang w:val="tg-Cyrl-TJ"/>
              </w:rPr>
              <w:t>Муҳокима ва мубоҳиса, донишҷӯён ҳар як нуктаро чӣ гуна дарк мекунанд</w:t>
            </w:r>
          </w:p>
        </w:tc>
        <w:tc>
          <w:tcPr>
            <w:tcW w:w="4166" w:type="dxa"/>
            <w:tcBorders>
              <w:top w:val="dotted" w:sz="4" w:space="0" w:color="auto"/>
              <w:left w:val="dotted" w:sz="4" w:space="0" w:color="auto"/>
              <w:bottom w:val="dotted" w:sz="4" w:space="0" w:color="auto"/>
              <w:right w:val="dotted" w:sz="4" w:space="0" w:color="auto"/>
            </w:tcBorders>
          </w:tcPr>
          <w:p w:rsidR="0050150D" w:rsidRPr="002C2EB7" w:rsidRDefault="002342EE" w:rsidP="002C2EB7">
            <w:pPr>
              <w:spacing w:before="240" w:after="0"/>
              <w:rPr>
                <w:rFonts w:asciiTheme="majorBidi" w:hAnsiTheme="majorBidi" w:cstheme="majorBidi"/>
                <w:bCs/>
                <w:sz w:val="28"/>
                <w:szCs w:val="28"/>
                <w:lang w:val="tg-Cyrl-TJ"/>
              </w:rPr>
            </w:pPr>
            <w:r w:rsidRPr="002342EE">
              <w:rPr>
                <w:rFonts w:asciiTheme="majorBidi" w:hAnsiTheme="majorBidi" w:cstheme="majorBidi"/>
                <w:bCs/>
                <w:sz w:val="28"/>
                <w:szCs w:val="28"/>
              </w:rPr>
              <w:object w:dxaOrig="8397" w:dyaOrig="5955">
                <v:shape id="_x0000_i1036" type="#_x0000_t75" style="width:197.2pt;height:140.25pt" o:ole="">
                  <v:imagedata r:id="rId29" o:title=""/>
                </v:shape>
                <o:OLEObject Type="Embed" ProgID="PowerPoint.Slide.12" ShapeID="_x0000_i1036" DrawAspect="Content" ObjectID="_1602415215" r:id="rId30"/>
              </w:object>
            </w:r>
          </w:p>
        </w:tc>
      </w:tr>
      <w:tr w:rsidR="0050150D" w:rsidRPr="002C2EB7" w:rsidTr="00734861">
        <w:trPr>
          <w:trHeight w:val="300"/>
        </w:trPr>
        <w:tc>
          <w:tcPr>
            <w:tcW w:w="1056" w:type="dxa"/>
            <w:tcBorders>
              <w:top w:val="dotted" w:sz="4" w:space="0" w:color="auto"/>
              <w:left w:val="dotted" w:sz="4" w:space="0" w:color="auto"/>
              <w:bottom w:val="dotted" w:sz="4" w:space="0" w:color="auto"/>
              <w:right w:val="dotted" w:sz="4" w:space="0" w:color="auto"/>
            </w:tcBorders>
            <w:vAlign w:val="center"/>
          </w:tcPr>
          <w:p w:rsidR="0050150D" w:rsidRPr="002C2EB7" w:rsidRDefault="00567462" w:rsidP="002C2EB7">
            <w:pPr>
              <w:spacing w:before="240" w:after="0"/>
              <w:jc w:val="center"/>
              <w:rPr>
                <w:rFonts w:asciiTheme="majorBidi" w:hAnsiTheme="majorBidi" w:cstheme="majorBidi"/>
                <w:bCs/>
                <w:sz w:val="28"/>
                <w:szCs w:val="28"/>
              </w:rPr>
            </w:pPr>
            <w:r w:rsidRPr="002C2EB7">
              <w:rPr>
                <w:rFonts w:asciiTheme="majorBidi" w:hAnsiTheme="majorBidi" w:cstheme="majorBidi"/>
                <w:bCs/>
                <w:sz w:val="28"/>
                <w:szCs w:val="28"/>
              </w:rPr>
              <w:t>12</w:t>
            </w:r>
          </w:p>
        </w:tc>
        <w:tc>
          <w:tcPr>
            <w:tcW w:w="10392" w:type="dxa"/>
            <w:tcBorders>
              <w:top w:val="dotted" w:sz="4" w:space="0" w:color="auto"/>
              <w:left w:val="dotted" w:sz="4" w:space="0" w:color="auto"/>
              <w:bottom w:val="dotted" w:sz="4" w:space="0" w:color="auto"/>
              <w:right w:val="dotted" w:sz="4" w:space="0" w:color="auto"/>
            </w:tcBorders>
          </w:tcPr>
          <w:p w:rsidR="00567462" w:rsidRPr="002C2EB7" w:rsidRDefault="00981FA6" w:rsidP="002C2EB7">
            <w:pPr>
              <w:spacing w:before="240" w:after="0"/>
              <w:rPr>
                <w:rFonts w:asciiTheme="majorBidi" w:hAnsiTheme="majorBidi" w:cstheme="majorBidi"/>
                <w:bCs/>
                <w:color w:val="000000"/>
                <w:sz w:val="28"/>
                <w:szCs w:val="28"/>
              </w:rPr>
            </w:pPr>
            <w:r w:rsidRPr="002C2EB7">
              <w:rPr>
                <w:rFonts w:asciiTheme="majorBidi" w:hAnsiTheme="majorBidi" w:cstheme="majorBidi"/>
                <w:b/>
                <w:bCs/>
                <w:color w:val="000000"/>
                <w:sz w:val="28"/>
                <w:szCs w:val="28"/>
                <w:lang w:val="tg-Cyrl-TJ"/>
              </w:rPr>
              <w:t xml:space="preserve">Саводи расонаӣ </w:t>
            </w:r>
            <w:r w:rsidRPr="002C2EB7">
              <w:rPr>
                <w:rFonts w:asciiTheme="majorBidi" w:hAnsiTheme="majorBidi" w:cstheme="majorBidi"/>
                <w:bCs/>
                <w:color w:val="000000"/>
                <w:sz w:val="28"/>
                <w:szCs w:val="28"/>
                <w:lang w:val="tg-Cyrl-TJ"/>
              </w:rPr>
              <w:t>аз чунин қобилиятҳо иборат аст</w:t>
            </w:r>
            <w:r w:rsidR="00567462" w:rsidRPr="002C2EB7">
              <w:rPr>
                <w:rFonts w:asciiTheme="majorBidi" w:hAnsiTheme="majorBidi" w:cstheme="majorBidi"/>
                <w:bCs/>
                <w:color w:val="000000"/>
                <w:sz w:val="28"/>
                <w:szCs w:val="28"/>
              </w:rPr>
              <w:t xml:space="preserve">:  </w:t>
            </w:r>
          </w:p>
          <w:p w:rsidR="00567462" w:rsidRPr="002C2EB7" w:rsidRDefault="00981FA6" w:rsidP="002C2EB7">
            <w:pPr>
              <w:numPr>
                <w:ilvl w:val="0"/>
                <w:numId w:val="5"/>
              </w:numPr>
              <w:spacing w:before="240" w:after="0"/>
              <w:rPr>
                <w:rFonts w:asciiTheme="majorBidi" w:hAnsiTheme="majorBidi" w:cstheme="majorBidi"/>
                <w:bCs/>
                <w:color w:val="000000"/>
                <w:sz w:val="28"/>
                <w:szCs w:val="28"/>
              </w:rPr>
            </w:pPr>
            <w:r w:rsidRPr="002C2EB7">
              <w:rPr>
                <w:rFonts w:asciiTheme="majorBidi" w:hAnsiTheme="majorBidi" w:cstheme="majorBidi"/>
                <w:bCs/>
                <w:color w:val="000000"/>
                <w:sz w:val="28"/>
                <w:szCs w:val="28"/>
                <w:lang w:val="tg-Cyrl-TJ"/>
              </w:rPr>
              <w:t>Донистани нақш ва вазифаҳои ВАО</w:t>
            </w:r>
            <w:r w:rsidR="00567462" w:rsidRPr="002C2EB7">
              <w:rPr>
                <w:rFonts w:asciiTheme="majorBidi" w:hAnsiTheme="majorBidi" w:cstheme="majorBidi"/>
                <w:bCs/>
                <w:color w:val="000000"/>
                <w:sz w:val="28"/>
                <w:szCs w:val="28"/>
              </w:rPr>
              <w:t xml:space="preserve">; </w:t>
            </w:r>
          </w:p>
          <w:p w:rsidR="00567462" w:rsidRPr="002C2EB7" w:rsidRDefault="00981FA6" w:rsidP="002C2EB7">
            <w:pPr>
              <w:numPr>
                <w:ilvl w:val="0"/>
                <w:numId w:val="5"/>
              </w:numPr>
              <w:spacing w:before="240" w:after="0"/>
              <w:rPr>
                <w:rFonts w:asciiTheme="majorBidi" w:hAnsiTheme="majorBidi" w:cstheme="majorBidi"/>
                <w:bCs/>
                <w:color w:val="000000"/>
                <w:sz w:val="28"/>
                <w:szCs w:val="28"/>
              </w:rPr>
            </w:pPr>
            <w:r w:rsidRPr="002C2EB7">
              <w:rPr>
                <w:rFonts w:asciiTheme="majorBidi" w:hAnsiTheme="majorBidi" w:cstheme="majorBidi"/>
                <w:bCs/>
                <w:color w:val="000000"/>
                <w:sz w:val="28"/>
                <w:szCs w:val="28"/>
                <w:lang w:val="tg-Cyrl-TJ"/>
              </w:rPr>
              <w:t>Танқидомез таҳлил кардан ва баҳо додан ба муҳтавои расонаҳо</w:t>
            </w:r>
            <w:r w:rsidR="00567462" w:rsidRPr="002C2EB7">
              <w:rPr>
                <w:rFonts w:asciiTheme="majorBidi" w:hAnsiTheme="majorBidi" w:cstheme="majorBidi"/>
                <w:bCs/>
                <w:color w:val="000000"/>
                <w:sz w:val="28"/>
                <w:szCs w:val="28"/>
              </w:rPr>
              <w:t>;</w:t>
            </w:r>
          </w:p>
          <w:p w:rsidR="00567462" w:rsidRPr="002C2EB7" w:rsidRDefault="004611F4" w:rsidP="002C2EB7">
            <w:pPr>
              <w:numPr>
                <w:ilvl w:val="0"/>
                <w:numId w:val="5"/>
              </w:numPr>
              <w:spacing w:before="240" w:after="0"/>
              <w:rPr>
                <w:rFonts w:asciiTheme="majorBidi" w:hAnsiTheme="majorBidi" w:cstheme="majorBidi"/>
                <w:bCs/>
                <w:color w:val="000000"/>
                <w:sz w:val="28"/>
                <w:szCs w:val="28"/>
              </w:rPr>
            </w:pPr>
            <w:r w:rsidRPr="002C2EB7">
              <w:rPr>
                <w:rFonts w:asciiTheme="majorBidi" w:hAnsiTheme="majorBidi" w:cstheme="majorBidi"/>
                <w:bCs/>
                <w:color w:val="000000"/>
                <w:sz w:val="28"/>
                <w:szCs w:val="28"/>
                <w:lang w:val="tg-Cyrl-TJ"/>
              </w:rPr>
              <w:t>Корбурди ВАО барои иштироки демократӣ, гуфтугӯи байнифарҳангӣ ва омӯзиш</w:t>
            </w:r>
            <w:r w:rsidR="00567462" w:rsidRPr="002C2EB7">
              <w:rPr>
                <w:rFonts w:asciiTheme="majorBidi" w:hAnsiTheme="majorBidi" w:cstheme="majorBidi"/>
                <w:bCs/>
                <w:color w:val="000000"/>
                <w:sz w:val="28"/>
                <w:szCs w:val="28"/>
              </w:rPr>
              <w:t>;</w:t>
            </w:r>
          </w:p>
          <w:p w:rsidR="00567462" w:rsidRPr="002C2EB7" w:rsidRDefault="004611F4" w:rsidP="002C2EB7">
            <w:pPr>
              <w:numPr>
                <w:ilvl w:val="0"/>
                <w:numId w:val="5"/>
              </w:numPr>
              <w:spacing w:before="240" w:after="0"/>
              <w:rPr>
                <w:rFonts w:asciiTheme="majorBidi" w:hAnsiTheme="majorBidi" w:cstheme="majorBidi"/>
                <w:bCs/>
                <w:color w:val="000000"/>
                <w:sz w:val="28"/>
                <w:szCs w:val="28"/>
              </w:rPr>
            </w:pPr>
            <w:r w:rsidRPr="002C2EB7">
              <w:rPr>
                <w:rFonts w:asciiTheme="majorBidi" w:hAnsiTheme="majorBidi" w:cstheme="majorBidi"/>
                <w:bCs/>
                <w:color w:val="000000"/>
                <w:sz w:val="28"/>
                <w:szCs w:val="28"/>
                <w:lang w:val="tg-Cyrl-TJ"/>
              </w:rPr>
              <w:t>Мустақилона истеҳсол намудани маҳсулоти расонаӣ:</w:t>
            </w:r>
          </w:p>
          <w:p w:rsidR="004611F4" w:rsidRPr="002C2EB7" w:rsidRDefault="004611F4" w:rsidP="002C2EB7">
            <w:pPr>
              <w:spacing w:before="240" w:after="0"/>
              <w:rPr>
                <w:rFonts w:asciiTheme="majorBidi" w:hAnsiTheme="majorBidi" w:cstheme="majorBidi"/>
                <w:bCs/>
                <w:color w:val="000000"/>
                <w:sz w:val="28"/>
                <w:szCs w:val="28"/>
                <w:lang w:val="tg-Cyrl-TJ"/>
              </w:rPr>
            </w:pPr>
          </w:p>
          <w:p w:rsidR="004611F4" w:rsidRPr="002C2EB7" w:rsidRDefault="004611F4" w:rsidP="002C2EB7">
            <w:pPr>
              <w:spacing w:before="240" w:after="0"/>
              <w:rPr>
                <w:rFonts w:asciiTheme="majorBidi" w:hAnsiTheme="majorBidi" w:cstheme="majorBidi"/>
                <w:bCs/>
                <w:color w:val="000000"/>
                <w:sz w:val="28"/>
                <w:szCs w:val="28"/>
                <w:lang w:val="tg-Cyrl-TJ"/>
              </w:rPr>
            </w:pPr>
            <w:r w:rsidRPr="002C2EB7">
              <w:rPr>
                <w:rFonts w:asciiTheme="majorBidi" w:hAnsiTheme="majorBidi" w:cstheme="majorBidi"/>
                <w:bCs/>
                <w:color w:val="000000"/>
                <w:sz w:val="28"/>
                <w:szCs w:val="28"/>
                <w:lang w:val="tg-Cyrl-TJ"/>
              </w:rPr>
              <w:t xml:space="preserve">Барои омӯзгорон: ба донишҷӯён фаҳмондани шабакаҳои иҷтимоие, ки расонаи навин мебошанд, ба ҳар яке додани имкони кушодани саҳифаҳо дар фейсбук, гузоштани суратҳо дар инстаграм, навор дар ютуб ва ба монанди инҳо; </w:t>
            </w:r>
          </w:p>
          <w:p w:rsidR="004611F4" w:rsidRPr="002C2EB7" w:rsidRDefault="004611F4" w:rsidP="002C2EB7">
            <w:pPr>
              <w:numPr>
                <w:ilvl w:val="0"/>
                <w:numId w:val="5"/>
              </w:numPr>
              <w:spacing w:before="240" w:after="0"/>
              <w:rPr>
                <w:rFonts w:asciiTheme="majorBidi" w:hAnsiTheme="majorBidi" w:cstheme="majorBidi"/>
                <w:bCs/>
                <w:color w:val="000000"/>
                <w:sz w:val="28"/>
                <w:szCs w:val="28"/>
              </w:rPr>
            </w:pPr>
            <w:r w:rsidRPr="002C2EB7">
              <w:rPr>
                <w:rFonts w:asciiTheme="majorBidi" w:hAnsiTheme="majorBidi" w:cstheme="majorBidi"/>
                <w:bCs/>
                <w:color w:val="000000"/>
                <w:sz w:val="28"/>
                <w:szCs w:val="28"/>
                <w:lang w:val="tg-Cyrl-TJ"/>
              </w:rPr>
              <w:lastRenderedPageBreak/>
              <w:t>Соҳиби технологияи иттилоотӣ-коммуникатсионӣ ва дигар тавоноиҳои расонаӣ.</w:t>
            </w:r>
            <w:r w:rsidRPr="002C2EB7">
              <w:rPr>
                <w:rFonts w:asciiTheme="majorBidi" w:hAnsiTheme="majorBidi" w:cstheme="majorBidi"/>
                <w:bCs/>
                <w:color w:val="000000"/>
                <w:sz w:val="28"/>
                <w:szCs w:val="28"/>
              </w:rPr>
              <w:t xml:space="preserve"> </w:t>
            </w:r>
          </w:p>
          <w:p w:rsidR="00567462" w:rsidRPr="002C2EB7" w:rsidRDefault="003C2B1A" w:rsidP="002C2EB7">
            <w:pPr>
              <w:spacing w:before="240" w:after="0"/>
              <w:ind w:left="360"/>
              <w:rPr>
                <w:rFonts w:asciiTheme="majorBidi" w:hAnsiTheme="majorBidi" w:cstheme="majorBidi"/>
                <w:bCs/>
                <w:color w:val="000000"/>
                <w:sz w:val="28"/>
                <w:szCs w:val="28"/>
              </w:rPr>
            </w:pPr>
            <w:r w:rsidRPr="002C2EB7">
              <w:rPr>
                <w:rFonts w:asciiTheme="majorBidi" w:hAnsiTheme="majorBidi" w:cstheme="majorBidi"/>
                <w:bCs/>
                <w:color w:val="000000"/>
                <w:sz w:val="28"/>
                <w:szCs w:val="28"/>
                <w:lang w:val="tg-Cyrl-TJ"/>
              </w:rPr>
              <w:t>(Эъломи</w:t>
            </w:r>
            <w:r w:rsidR="004611F4" w:rsidRPr="002C2EB7">
              <w:rPr>
                <w:rFonts w:asciiTheme="majorBidi" w:hAnsiTheme="majorBidi" w:cstheme="majorBidi"/>
                <w:bCs/>
                <w:color w:val="000000"/>
                <w:sz w:val="28"/>
                <w:szCs w:val="28"/>
                <w:lang w:val="tg-Cyrl-TJ"/>
              </w:rPr>
              <w:t xml:space="preserve">яи </w:t>
            </w:r>
            <w:r w:rsidR="00DB38D8" w:rsidRPr="002C2EB7">
              <w:rPr>
                <w:rFonts w:asciiTheme="majorBidi" w:hAnsiTheme="majorBidi" w:cstheme="majorBidi"/>
                <w:bCs/>
                <w:color w:val="000000"/>
                <w:sz w:val="28"/>
                <w:szCs w:val="28"/>
              </w:rPr>
              <w:t>Грюнвал</w:t>
            </w:r>
            <w:r w:rsidR="004611F4" w:rsidRPr="002C2EB7">
              <w:rPr>
                <w:rFonts w:asciiTheme="majorBidi" w:hAnsiTheme="majorBidi" w:cstheme="majorBidi"/>
                <w:bCs/>
                <w:color w:val="000000"/>
                <w:sz w:val="28"/>
                <w:szCs w:val="28"/>
              </w:rPr>
              <w:t>д</w:t>
            </w:r>
            <w:r w:rsidRPr="002C2EB7">
              <w:rPr>
                <w:rFonts w:asciiTheme="majorBidi" w:hAnsiTheme="majorBidi" w:cstheme="majorBidi"/>
                <w:bCs/>
                <w:color w:val="000000"/>
                <w:sz w:val="28"/>
                <w:szCs w:val="28"/>
              </w:rPr>
              <w:t xml:space="preserve"> </w:t>
            </w:r>
            <w:r w:rsidRPr="002C2EB7">
              <w:rPr>
                <w:rFonts w:asciiTheme="majorBidi" w:hAnsiTheme="majorBidi" w:cstheme="majorBidi"/>
                <w:bCs/>
                <w:color w:val="000000"/>
                <w:sz w:val="28"/>
                <w:szCs w:val="28"/>
                <w:lang w:val="tg-Cyrl-TJ"/>
              </w:rPr>
              <w:t>дар бораи</w:t>
            </w:r>
            <w:r w:rsidRPr="002C2EB7">
              <w:rPr>
                <w:rFonts w:asciiTheme="majorBidi" w:hAnsiTheme="majorBidi" w:cstheme="majorBidi"/>
                <w:bCs/>
                <w:color w:val="000000"/>
                <w:sz w:val="28"/>
                <w:szCs w:val="28"/>
              </w:rPr>
              <w:t xml:space="preserve"> </w:t>
            </w:r>
            <w:r w:rsidRPr="002C2EB7">
              <w:rPr>
                <w:rFonts w:asciiTheme="majorBidi" w:hAnsiTheme="majorBidi" w:cstheme="majorBidi"/>
                <w:bCs/>
                <w:color w:val="000000"/>
                <w:sz w:val="28"/>
                <w:szCs w:val="28"/>
                <w:lang w:val="tg-Cyrl-TJ"/>
              </w:rPr>
              <w:t>омӯзиши расонаӣ</w:t>
            </w:r>
            <w:r w:rsidR="00567462" w:rsidRPr="002C2EB7">
              <w:rPr>
                <w:rFonts w:asciiTheme="majorBidi" w:hAnsiTheme="majorBidi" w:cstheme="majorBidi"/>
                <w:bCs/>
                <w:color w:val="000000"/>
                <w:sz w:val="28"/>
                <w:szCs w:val="28"/>
              </w:rPr>
              <w:t xml:space="preserve">, </w:t>
            </w:r>
            <w:r w:rsidRPr="002C2EB7">
              <w:rPr>
                <w:rFonts w:asciiTheme="majorBidi" w:hAnsiTheme="majorBidi" w:cstheme="majorBidi"/>
                <w:bCs/>
                <w:color w:val="000000"/>
                <w:sz w:val="28"/>
                <w:szCs w:val="28"/>
                <w:lang w:val="tg-Cyrl-TJ"/>
              </w:rPr>
              <w:t xml:space="preserve">соли </w:t>
            </w:r>
            <w:r w:rsidRPr="002C2EB7">
              <w:rPr>
                <w:rFonts w:asciiTheme="majorBidi" w:hAnsiTheme="majorBidi" w:cstheme="majorBidi"/>
                <w:bCs/>
                <w:color w:val="000000"/>
                <w:sz w:val="28"/>
                <w:szCs w:val="28"/>
              </w:rPr>
              <w:t>1982</w:t>
            </w:r>
            <w:r w:rsidR="00567462" w:rsidRPr="002C2EB7">
              <w:rPr>
                <w:rFonts w:asciiTheme="majorBidi" w:hAnsiTheme="majorBidi" w:cstheme="majorBidi"/>
                <w:bCs/>
                <w:color w:val="000000"/>
                <w:sz w:val="28"/>
                <w:szCs w:val="28"/>
              </w:rPr>
              <w:t>)</w:t>
            </w:r>
          </w:p>
          <w:p w:rsidR="0050150D" w:rsidRPr="002C2EB7" w:rsidRDefault="0050150D" w:rsidP="002C2EB7">
            <w:pPr>
              <w:spacing w:before="240" w:after="0"/>
              <w:rPr>
                <w:rFonts w:asciiTheme="majorBidi" w:hAnsiTheme="majorBidi" w:cstheme="majorBidi"/>
                <w:bCs/>
                <w:sz w:val="28"/>
                <w:szCs w:val="28"/>
              </w:rPr>
            </w:pPr>
          </w:p>
        </w:tc>
        <w:tc>
          <w:tcPr>
            <w:tcW w:w="4166" w:type="dxa"/>
            <w:tcBorders>
              <w:top w:val="dotted" w:sz="4" w:space="0" w:color="auto"/>
              <w:left w:val="dotted" w:sz="4" w:space="0" w:color="auto"/>
              <w:bottom w:val="dotted" w:sz="4" w:space="0" w:color="auto"/>
              <w:right w:val="dotted" w:sz="4" w:space="0" w:color="auto"/>
            </w:tcBorders>
          </w:tcPr>
          <w:p w:rsidR="0050150D" w:rsidRPr="002C2EB7" w:rsidRDefault="002342EE" w:rsidP="002C2EB7">
            <w:pPr>
              <w:spacing w:before="240" w:after="0"/>
              <w:rPr>
                <w:rFonts w:asciiTheme="majorBidi" w:hAnsiTheme="majorBidi" w:cstheme="majorBidi"/>
                <w:bCs/>
                <w:sz w:val="28"/>
                <w:szCs w:val="28"/>
              </w:rPr>
            </w:pPr>
            <w:r w:rsidRPr="002342EE">
              <w:rPr>
                <w:rFonts w:asciiTheme="majorBidi" w:hAnsiTheme="majorBidi" w:cstheme="majorBidi"/>
                <w:bCs/>
                <w:sz w:val="28"/>
                <w:szCs w:val="28"/>
              </w:rPr>
              <w:object w:dxaOrig="8397" w:dyaOrig="5955">
                <v:shape id="_x0000_i1037" type="#_x0000_t75" style="width:197.2pt;height:140.25pt" o:ole="">
                  <v:imagedata r:id="rId31" o:title=""/>
                </v:shape>
                <o:OLEObject Type="Embed" ProgID="PowerPoint.Slide.12" ShapeID="_x0000_i1037" DrawAspect="Content" ObjectID="_1602415216" r:id="rId32"/>
              </w:object>
            </w:r>
          </w:p>
        </w:tc>
      </w:tr>
      <w:tr w:rsidR="0050150D" w:rsidRPr="002C2EB7" w:rsidTr="00734861">
        <w:trPr>
          <w:trHeight w:val="300"/>
        </w:trPr>
        <w:tc>
          <w:tcPr>
            <w:tcW w:w="1056" w:type="dxa"/>
            <w:tcBorders>
              <w:top w:val="dotted" w:sz="4" w:space="0" w:color="auto"/>
              <w:left w:val="dotted" w:sz="4" w:space="0" w:color="auto"/>
              <w:bottom w:val="dotted" w:sz="4" w:space="0" w:color="auto"/>
              <w:right w:val="dotted" w:sz="4" w:space="0" w:color="auto"/>
            </w:tcBorders>
            <w:vAlign w:val="center"/>
          </w:tcPr>
          <w:p w:rsidR="0050150D" w:rsidRPr="002C2EB7" w:rsidRDefault="00567462" w:rsidP="002C2EB7">
            <w:pPr>
              <w:spacing w:before="240" w:after="0"/>
              <w:jc w:val="center"/>
              <w:rPr>
                <w:rFonts w:asciiTheme="majorBidi" w:hAnsiTheme="majorBidi" w:cstheme="majorBidi"/>
                <w:bCs/>
                <w:sz w:val="28"/>
                <w:szCs w:val="28"/>
              </w:rPr>
            </w:pPr>
            <w:r w:rsidRPr="002C2EB7">
              <w:rPr>
                <w:rFonts w:asciiTheme="majorBidi" w:hAnsiTheme="majorBidi" w:cstheme="majorBidi"/>
                <w:bCs/>
                <w:sz w:val="28"/>
                <w:szCs w:val="28"/>
              </w:rPr>
              <w:lastRenderedPageBreak/>
              <w:t>13</w:t>
            </w:r>
          </w:p>
        </w:tc>
        <w:tc>
          <w:tcPr>
            <w:tcW w:w="10392" w:type="dxa"/>
            <w:tcBorders>
              <w:top w:val="dotted" w:sz="4" w:space="0" w:color="auto"/>
              <w:left w:val="dotted" w:sz="4" w:space="0" w:color="auto"/>
              <w:bottom w:val="dotted" w:sz="4" w:space="0" w:color="auto"/>
              <w:right w:val="dotted" w:sz="4" w:space="0" w:color="auto"/>
            </w:tcBorders>
          </w:tcPr>
          <w:p w:rsidR="00567462" w:rsidRPr="002C2EB7" w:rsidRDefault="00DB38D8" w:rsidP="002C2EB7">
            <w:pPr>
              <w:spacing w:before="240" w:after="0"/>
              <w:rPr>
                <w:rFonts w:asciiTheme="majorBidi" w:hAnsiTheme="majorBidi" w:cstheme="majorBidi"/>
                <w:bCs/>
                <w:color w:val="000000"/>
                <w:sz w:val="28"/>
                <w:szCs w:val="28"/>
                <w:lang w:val="tg-Cyrl-TJ"/>
              </w:rPr>
            </w:pPr>
            <w:r w:rsidRPr="002C2EB7">
              <w:rPr>
                <w:rFonts w:asciiTheme="majorBidi" w:hAnsiTheme="majorBidi" w:cstheme="majorBidi"/>
                <w:bCs/>
                <w:color w:val="000000"/>
                <w:sz w:val="28"/>
                <w:szCs w:val="28"/>
                <w:lang w:val="tg-Cyrl-TJ"/>
              </w:rPr>
              <w:t xml:space="preserve">Омӯзиши расонаӣ қисми асосии ҳуқуқи ҳар шаҳрванди тамоми кишварҳо ба озодии баён ва дастрасӣ ба иттилоот мебошад ва пояи демократияро мустаҳкам месозад.         </w:t>
            </w:r>
          </w:p>
          <w:p w:rsidR="00567462" w:rsidRPr="002C2EB7" w:rsidRDefault="00DB38D8" w:rsidP="002C2EB7">
            <w:pPr>
              <w:spacing w:before="240" w:after="0"/>
              <w:rPr>
                <w:rFonts w:asciiTheme="majorBidi" w:hAnsiTheme="majorBidi" w:cstheme="majorBidi"/>
                <w:color w:val="000000"/>
                <w:sz w:val="28"/>
                <w:szCs w:val="28"/>
              </w:rPr>
            </w:pPr>
            <w:r w:rsidRPr="002C2EB7">
              <w:rPr>
                <w:rFonts w:asciiTheme="majorBidi" w:hAnsiTheme="majorBidi" w:cstheme="majorBidi"/>
                <w:bCs/>
                <w:color w:val="000000"/>
                <w:sz w:val="28"/>
                <w:szCs w:val="28"/>
              </w:rPr>
              <w:t>(</w:t>
            </w:r>
            <w:r w:rsidRPr="002C2EB7">
              <w:rPr>
                <w:rFonts w:asciiTheme="majorBidi" w:hAnsiTheme="majorBidi" w:cstheme="majorBidi"/>
                <w:bCs/>
                <w:color w:val="000000"/>
                <w:sz w:val="28"/>
                <w:szCs w:val="28"/>
                <w:lang w:val="tg-Cyrl-TJ"/>
              </w:rPr>
              <w:t>Тавсияномаи</w:t>
            </w:r>
            <w:r w:rsidR="00567462" w:rsidRPr="002C2EB7">
              <w:rPr>
                <w:rFonts w:asciiTheme="majorBidi" w:hAnsiTheme="majorBidi" w:cstheme="majorBidi"/>
                <w:bCs/>
                <w:color w:val="000000"/>
                <w:sz w:val="28"/>
                <w:szCs w:val="28"/>
              </w:rPr>
              <w:t xml:space="preserve"> ЮНЕСКО, 2002)</w:t>
            </w:r>
          </w:p>
          <w:p w:rsidR="0050150D" w:rsidRPr="002C2EB7" w:rsidRDefault="0050150D" w:rsidP="002C2EB7">
            <w:pPr>
              <w:spacing w:before="240" w:after="0"/>
              <w:jc w:val="center"/>
              <w:rPr>
                <w:rFonts w:asciiTheme="majorBidi" w:hAnsiTheme="majorBidi" w:cstheme="majorBidi"/>
                <w:bCs/>
                <w:sz w:val="28"/>
                <w:szCs w:val="28"/>
              </w:rPr>
            </w:pPr>
          </w:p>
        </w:tc>
        <w:tc>
          <w:tcPr>
            <w:tcW w:w="4166" w:type="dxa"/>
            <w:tcBorders>
              <w:top w:val="dotted" w:sz="4" w:space="0" w:color="auto"/>
              <w:left w:val="dotted" w:sz="4" w:space="0" w:color="auto"/>
              <w:bottom w:val="dotted" w:sz="4" w:space="0" w:color="auto"/>
              <w:right w:val="dotted" w:sz="4" w:space="0" w:color="auto"/>
            </w:tcBorders>
          </w:tcPr>
          <w:p w:rsidR="0050150D" w:rsidRPr="002C2EB7" w:rsidRDefault="002342EE" w:rsidP="002C2EB7">
            <w:pPr>
              <w:spacing w:before="240" w:after="0"/>
              <w:rPr>
                <w:rFonts w:asciiTheme="majorBidi" w:hAnsiTheme="majorBidi" w:cstheme="majorBidi"/>
                <w:bCs/>
                <w:sz w:val="28"/>
                <w:szCs w:val="28"/>
              </w:rPr>
            </w:pPr>
            <w:r w:rsidRPr="002342EE">
              <w:rPr>
                <w:rFonts w:asciiTheme="majorBidi" w:hAnsiTheme="majorBidi" w:cstheme="majorBidi"/>
                <w:bCs/>
                <w:sz w:val="28"/>
                <w:szCs w:val="28"/>
              </w:rPr>
              <w:object w:dxaOrig="8397" w:dyaOrig="5955">
                <v:shape id="_x0000_i1038" type="#_x0000_t75" style="width:197.2pt;height:140.25pt" o:ole="">
                  <v:imagedata r:id="rId33" o:title=""/>
                </v:shape>
                <o:OLEObject Type="Embed" ProgID="PowerPoint.Slide.12" ShapeID="_x0000_i1038" DrawAspect="Content" ObjectID="_1602415217" r:id="rId34"/>
              </w:object>
            </w:r>
          </w:p>
        </w:tc>
      </w:tr>
      <w:tr w:rsidR="00192454" w:rsidRPr="002C2EB7" w:rsidTr="00734861">
        <w:trPr>
          <w:trHeight w:val="300"/>
        </w:trPr>
        <w:tc>
          <w:tcPr>
            <w:tcW w:w="1056" w:type="dxa"/>
            <w:tcBorders>
              <w:top w:val="dotted" w:sz="4" w:space="0" w:color="auto"/>
              <w:left w:val="dotted" w:sz="4" w:space="0" w:color="auto"/>
              <w:bottom w:val="dotted" w:sz="4" w:space="0" w:color="auto"/>
              <w:right w:val="dotted" w:sz="4" w:space="0" w:color="auto"/>
            </w:tcBorders>
            <w:vAlign w:val="center"/>
          </w:tcPr>
          <w:p w:rsidR="00192454" w:rsidRPr="002C2EB7" w:rsidRDefault="00567462" w:rsidP="002C2EB7">
            <w:pPr>
              <w:spacing w:before="240" w:after="0"/>
              <w:jc w:val="center"/>
              <w:rPr>
                <w:rFonts w:asciiTheme="majorBidi" w:hAnsiTheme="majorBidi" w:cstheme="majorBidi"/>
                <w:bCs/>
                <w:sz w:val="28"/>
                <w:szCs w:val="28"/>
              </w:rPr>
            </w:pPr>
            <w:r w:rsidRPr="002C2EB7">
              <w:rPr>
                <w:rFonts w:asciiTheme="majorBidi" w:hAnsiTheme="majorBidi" w:cstheme="majorBidi"/>
                <w:bCs/>
                <w:sz w:val="28"/>
                <w:szCs w:val="28"/>
              </w:rPr>
              <w:t>14</w:t>
            </w:r>
          </w:p>
        </w:tc>
        <w:tc>
          <w:tcPr>
            <w:tcW w:w="10392" w:type="dxa"/>
            <w:tcBorders>
              <w:top w:val="dotted" w:sz="4" w:space="0" w:color="auto"/>
              <w:left w:val="dotted" w:sz="4" w:space="0" w:color="auto"/>
              <w:bottom w:val="dotted" w:sz="4" w:space="0" w:color="auto"/>
              <w:right w:val="dotted" w:sz="4" w:space="0" w:color="auto"/>
            </w:tcBorders>
          </w:tcPr>
          <w:p w:rsidR="00567462" w:rsidRPr="002C2EB7" w:rsidRDefault="00DB38D8" w:rsidP="002C2EB7">
            <w:pPr>
              <w:spacing w:before="240" w:after="0"/>
              <w:rPr>
                <w:rFonts w:asciiTheme="majorBidi" w:hAnsiTheme="majorBidi" w:cstheme="majorBidi"/>
                <w:b/>
                <w:bCs/>
                <w:sz w:val="28"/>
                <w:szCs w:val="28"/>
                <w:u w:val="single"/>
              </w:rPr>
            </w:pPr>
            <w:r w:rsidRPr="002C2EB7">
              <w:rPr>
                <w:rFonts w:asciiTheme="majorBidi" w:hAnsiTheme="majorBidi" w:cstheme="majorBidi"/>
                <w:b/>
                <w:bCs/>
                <w:sz w:val="28"/>
                <w:szCs w:val="28"/>
                <w:lang w:val="tg-Cyrl-TJ"/>
              </w:rPr>
              <w:t>Ҷамъбаст кардан. Хулосаҳо</w:t>
            </w:r>
            <w:r w:rsidR="00567462" w:rsidRPr="002C2EB7">
              <w:rPr>
                <w:rFonts w:asciiTheme="majorBidi" w:hAnsiTheme="majorBidi" w:cstheme="majorBidi"/>
                <w:b/>
                <w:bCs/>
                <w:sz w:val="28"/>
                <w:szCs w:val="28"/>
              </w:rPr>
              <w:t>:</w:t>
            </w:r>
          </w:p>
          <w:p w:rsidR="00567462" w:rsidRPr="002C2EB7" w:rsidRDefault="00DB38D8" w:rsidP="002C2EB7">
            <w:pPr>
              <w:numPr>
                <w:ilvl w:val="1"/>
                <w:numId w:val="4"/>
              </w:numPr>
              <w:spacing w:before="240" w:after="0"/>
              <w:rPr>
                <w:rFonts w:asciiTheme="majorBidi" w:hAnsiTheme="majorBidi" w:cstheme="majorBidi"/>
                <w:bCs/>
                <w:sz w:val="28"/>
                <w:szCs w:val="28"/>
                <w:lang w:val="ky-KG"/>
              </w:rPr>
            </w:pPr>
            <w:r w:rsidRPr="002C2EB7">
              <w:rPr>
                <w:rFonts w:asciiTheme="majorBidi" w:hAnsiTheme="majorBidi" w:cstheme="majorBidi"/>
                <w:bCs/>
                <w:sz w:val="28"/>
                <w:szCs w:val="28"/>
                <w:lang w:val="tg-Cyrl-TJ"/>
              </w:rPr>
              <w:t>Вазифаи асосии журналист – ба мардум расонидани иттилооти дуруст дар бораи фактҳои воқеиву асоснок</w:t>
            </w:r>
            <w:r w:rsidRPr="002C2EB7">
              <w:rPr>
                <w:rFonts w:asciiTheme="majorBidi" w:hAnsiTheme="majorBidi" w:cstheme="majorBidi"/>
                <w:bCs/>
                <w:sz w:val="28"/>
                <w:szCs w:val="28"/>
              </w:rPr>
              <w:t xml:space="preserve"> </w:t>
            </w:r>
          </w:p>
          <w:p w:rsidR="00567462" w:rsidRPr="002C2EB7" w:rsidRDefault="00DB38D8" w:rsidP="002C2EB7">
            <w:pPr>
              <w:numPr>
                <w:ilvl w:val="1"/>
                <w:numId w:val="4"/>
              </w:numPr>
              <w:spacing w:before="240" w:after="0"/>
              <w:rPr>
                <w:rFonts w:asciiTheme="majorBidi" w:hAnsiTheme="majorBidi" w:cstheme="majorBidi"/>
                <w:bCs/>
                <w:sz w:val="28"/>
                <w:szCs w:val="28"/>
                <w:lang w:val="ky-KG"/>
              </w:rPr>
            </w:pPr>
            <w:r w:rsidRPr="002C2EB7">
              <w:rPr>
                <w:rFonts w:asciiTheme="majorBidi" w:hAnsiTheme="majorBidi" w:cstheme="majorBidi"/>
                <w:bCs/>
                <w:sz w:val="28"/>
                <w:szCs w:val="28"/>
                <w:lang w:val="ky-KG"/>
              </w:rPr>
              <w:t>Иттилоот дар ВАО бояд объективӣ, пурра, муътадил,мубрам ва фаҳмо бошад</w:t>
            </w:r>
            <w:r w:rsidR="00567462" w:rsidRPr="002C2EB7">
              <w:rPr>
                <w:rFonts w:asciiTheme="majorBidi" w:hAnsiTheme="majorBidi" w:cstheme="majorBidi"/>
                <w:bCs/>
                <w:sz w:val="28"/>
                <w:szCs w:val="28"/>
              </w:rPr>
              <w:t>.</w:t>
            </w:r>
          </w:p>
          <w:p w:rsidR="00567462" w:rsidRPr="00EF3B32" w:rsidRDefault="00EF3B32" w:rsidP="00EF3B32">
            <w:pPr>
              <w:numPr>
                <w:ilvl w:val="1"/>
                <w:numId w:val="4"/>
              </w:numPr>
              <w:spacing w:before="240" w:after="0"/>
              <w:rPr>
                <w:rFonts w:asciiTheme="majorBidi" w:hAnsiTheme="majorBidi" w:cstheme="majorBidi"/>
                <w:bCs/>
                <w:sz w:val="28"/>
                <w:szCs w:val="28"/>
                <w:lang w:val="ky-KG"/>
              </w:rPr>
            </w:pPr>
            <w:r w:rsidRPr="00EF3B32">
              <w:rPr>
                <w:rFonts w:asciiTheme="majorBidi" w:hAnsiTheme="majorBidi" w:cstheme="majorBidi"/>
                <w:bCs/>
                <w:sz w:val="28"/>
                <w:szCs w:val="28"/>
                <w:lang w:val="ky-KG"/>
              </w:rPr>
              <w:t xml:space="preserve">Маълумотро ба андозаи меъёр бояд қабул кард. </w:t>
            </w:r>
          </w:p>
          <w:p w:rsidR="00567462" w:rsidRPr="002C2EB7" w:rsidRDefault="00234726" w:rsidP="002C2EB7">
            <w:pPr>
              <w:numPr>
                <w:ilvl w:val="1"/>
                <w:numId w:val="4"/>
              </w:numPr>
              <w:spacing w:before="240" w:after="0"/>
              <w:rPr>
                <w:rFonts w:asciiTheme="majorBidi" w:hAnsiTheme="majorBidi" w:cstheme="majorBidi"/>
                <w:bCs/>
                <w:sz w:val="28"/>
                <w:szCs w:val="28"/>
              </w:rPr>
            </w:pPr>
            <w:r w:rsidRPr="002C2EB7">
              <w:rPr>
                <w:rFonts w:asciiTheme="majorBidi" w:hAnsiTheme="majorBidi" w:cstheme="majorBidi"/>
                <w:bCs/>
                <w:sz w:val="28"/>
                <w:szCs w:val="28"/>
                <w:lang w:val="ky-KG"/>
              </w:rPr>
              <w:t>Са</w:t>
            </w:r>
            <w:r w:rsidR="00DB38D8" w:rsidRPr="002C2EB7">
              <w:rPr>
                <w:rFonts w:asciiTheme="majorBidi" w:hAnsiTheme="majorBidi" w:cstheme="majorBidi"/>
                <w:bCs/>
                <w:sz w:val="28"/>
                <w:szCs w:val="28"/>
                <w:lang w:val="ky-KG"/>
              </w:rPr>
              <w:t>води расонаӣ –</w:t>
            </w:r>
            <w:r w:rsidRPr="002C2EB7">
              <w:rPr>
                <w:rFonts w:asciiTheme="majorBidi" w:hAnsiTheme="majorBidi" w:cstheme="majorBidi"/>
                <w:bCs/>
                <w:sz w:val="28"/>
                <w:szCs w:val="28"/>
                <w:lang w:val="ky-KG"/>
              </w:rPr>
              <w:t xml:space="preserve"> малакаи</w:t>
            </w:r>
            <w:r w:rsidR="00DB38D8" w:rsidRPr="002C2EB7">
              <w:rPr>
                <w:rFonts w:asciiTheme="majorBidi" w:hAnsiTheme="majorBidi" w:cstheme="majorBidi"/>
                <w:bCs/>
                <w:sz w:val="28"/>
                <w:szCs w:val="28"/>
                <w:lang w:val="ky-KG"/>
              </w:rPr>
              <w:t xml:space="preserve"> муҳими муосир</w:t>
            </w:r>
            <w:r w:rsidR="00567462" w:rsidRPr="002C2EB7">
              <w:rPr>
                <w:rFonts w:asciiTheme="majorBidi" w:hAnsiTheme="majorBidi" w:cstheme="majorBidi"/>
                <w:bCs/>
                <w:sz w:val="28"/>
                <w:szCs w:val="28"/>
                <w:lang w:val="ky-KG"/>
              </w:rPr>
              <w:t xml:space="preserve">. </w:t>
            </w:r>
            <w:bookmarkStart w:id="0" w:name="_GoBack"/>
            <w:bookmarkEnd w:id="0"/>
          </w:p>
          <w:p w:rsidR="00192454" w:rsidRPr="002C2EB7" w:rsidRDefault="00192454" w:rsidP="002C2EB7">
            <w:pPr>
              <w:spacing w:before="240" w:after="0"/>
              <w:jc w:val="center"/>
              <w:rPr>
                <w:rFonts w:asciiTheme="majorBidi" w:hAnsiTheme="majorBidi" w:cstheme="majorBidi"/>
                <w:bCs/>
                <w:sz w:val="28"/>
                <w:szCs w:val="28"/>
              </w:rPr>
            </w:pPr>
          </w:p>
        </w:tc>
        <w:tc>
          <w:tcPr>
            <w:tcW w:w="4166" w:type="dxa"/>
            <w:tcBorders>
              <w:top w:val="dotted" w:sz="4" w:space="0" w:color="auto"/>
              <w:left w:val="dotted" w:sz="4" w:space="0" w:color="auto"/>
              <w:bottom w:val="dotted" w:sz="4" w:space="0" w:color="auto"/>
              <w:right w:val="dotted" w:sz="4" w:space="0" w:color="auto"/>
            </w:tcBorders>
          </w:tcPr>
          <w:p w:rsidR="00192454" w:rsidRPr="002C2EB7" w:rsidRDefault="00192454" w:rsidP="002C2EB7">
            <w:pPr>
              <w:spacing w:before="240" w:after="0"/>
              <w:rPr>
                <w:rFonts w:asciiTheme="majorBidi" w:hAnsiTheme="majorBidi" w:cstheme="majorBidi"/>
                <w:bCs/>
                <w:noProof/>
                <w:sz w:val="28"/>
                <w:szCs w:val="28"/>
              </w:rPr>
            </w:pPr>
          </w:p>
        </w:tc>
      </w:tr>
    </w:tbl>
    <w:p w:rsidR="006C40E0" w:rsidRPr="002C2EB7" w:rsidRDefault="00734861" w:rsidP="002C2EB7">
      <w:pPr>
        <w:tabs>
          <w:tab w:val="left" w:pos="9015"/>
        </w:tabs>
        <w:spacing w:before="240" w:after="0"/>
        <w:rPr>
          <w:rFonts w:asciiTheme="majorBidi" w:hAnsiTheme="majorBidi" w:cstheme="majorBidi"/>
          <w:bCs/>
          <w:sz w:val="28"/>
          <w:szCs w:val="28"/>
        </w:rPr>
      </w:pPr>
      <w:r w:rsidRPr="002C2EB7">
        <w:rPr>
          <w:rFonts w:asciiTheme="majorBidi" w:hAnsiTheme="majorBidi" w:cstheme="majorBidi"/>
          <w:bCs/>
          <w:sz w:val="28"/>
          <w:szCs w:val="28"/>
        </w:rPr>
        <w:lastRenderedPageBreak/>
        <w:tab/>
      </w:r>
    </w:p>
    <w:sectPr w:rsidR="006C40E0" w:rsidRPr="002C2EB7" w:rsidSect="00734861">
      <w:footerReference w:type="default" r:id="rId35"/>
      <w:footerReference w:type="first" r:id="rId36"/>
      <w:pgSz w:w="16838" w:h="11906" w:orient="landscape"/>
      <w:pgMar w:top="720" w:right="720" w:bottom="720" w:left="720"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E5D90" w:rsidRDefault="006E5D90" w:rsidP="00F97388">
      <w:pPr>
        <w:spacing w:after="0" w:line="240" w:lineRule="auto"/>
      </w:pPr>
      <w:r>
        <w:separator/>
      </w:r>
    </w:p>
  </w:endnote>
  <w:endnote w:type="continuationSeparator" w:id="1">
    <w:p w:rsidR="006E5D90" w:rsidRDefault="006E5D90" w:rsidP="00F9738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96774534"/>
      <w:docPartObj>
        <w:docPartGallery w:val="Page Numbers (Bottom of Page)"/>
        <w:docPartUnique/>
      </w:docPartObj>
    </w:sdtPr>
    <w:sdtContent>
      <w:p w:rsidR="002E51B5" w:rsidRDefault="008E73CD">
        <w:pPr>
          <w:pStyle w:val="a6"/>
          <w:jc w:val="center"/>
        </w:pPr>
        <w:fldSimple w:instr=" PAGE   \* MERGEFORMAT ">
          <w:r w:rsidR="00AB6879">
            <w:rPr>
              <w:noProof/>
            </w:rPr>
            <w:t>16</w:t>
          </w:r>
        </w:fldSimple>
      </w:p>
    </w:sdtContent>
  </w:sdt>
  <w:p w:rsidR="002E51B5" w:rsidRDefault="002E51B5">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96774533"/>
      <w:docPartObj>
        <w:docPartGallery w:val="Page Numbers (Bottom of Page)"/>
        <w:docPartUnique/>
      </w:docPartObj>
    </w:sdtPr>
    <w:sdtContent>
      <w:p w:rsidR="002E51B5" w:rsidRDefault="008E73CD">
        <w:pPr>
          <w:pStyle w:val="a6"/>
          <w:jc w:val="center"/>
        </w:pPr>
        <w:fldSimple w:instr=" PAGE   \* MERGEFORMAT ">
          <w:r w:rsidR="00AB6879">
            <w:rPr>
              <w:noProof/>
            </w:rPr>
            <w:t>1</w:t>
          </w:r>
        </w:fldSimple>
      </w:p>
    </w:sdtContent>
  </w:sdt>
  <w:p w:rsidR="002E51B5" w:rsidRDefault="002E51B5">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E5D90" w:rsidRDefault="006E5D90" w:rsidP="00F97388">
      <w:pPr>
        <w:spacing w:after="0" w:line="240" w:lineRule="auto"/>
      </w:pPr>
      <w:r>
        <w:separator/>
      </w:r>
    </w:p>
  </w:footnote>
  <w:footnote w:type="continuationSeparator" w:id="1">
    <w:p w:rsidR="006E5D90" w:rsidRDefault="006E5D90" w:rsidP="00F9738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EE5824"/>
    <w:multiLevelType w:val="hybridMultilevel"/>
    <w:tmpl w:val="28F210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BD63405"/>
    <w:multiLevelType w:val="multilevel"/>
    <w:tmpl w:val="F4260A1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cs="Times New Roman" w:hint="default"/>
      </w:rPr>
    </w:lvl>
    <w:lvl w:ilvl="2">
      <w:start w:val="1"/>
      <w:numFmt w:val="bullet"/>
      <w:lvlText w:val="-"/>
      <w:lvlJc w:val="left"/>
      <w:pPr>
        <w:ind w:left="2160" w:hanging="360"/>
      </w:pPr>
      <w:rPr>
        <w:rFonts w:ascii="Calibri" w:eastAsia="Times New Roman" w:hAnsi="Calibri"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D042884"/>
    <w:multiLevelType w:val="hybridMultilevel"/>
    <w:tmpl w:val="2138B726"/>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nsid w:val="56B23A4C"/>
    <w:multiLevelType w:val="hybridMultilevel"/>
    <w:tmpl w:val="A0B4A3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58F90757"/>
    <w:multiLevelType w:val="hybridMultilevel"/>
    <w:tmpl w:val="72F2433A"/>
    <w:lvl w:ilvl="0" w:tplc="04190001">
      <w:start w:val="1"/>
      <w:numFmt w:val="bullet"/>
      <w:lvlText w:val=""/>
      <w:lvlJc w:val="left"/>
      <w:pPr>
        <w:tabs>
          <w:tab w:val="num" w:pos="720"/>
        </w:tabs>
        <w:ind w:left="720" w:hanging="360"/>
      </w:pPr>
      <w:rPr>
        <w:rFonts w:ascii="Symbol" w:hAnsi="Symbol" w:hint="default"/>
      </w:rPr>
    </w:lvl>
    <w:lvl w:ilvl="1" w:tplc="0419000B">
      <w:start w:val="1"/>
      <w:numFmt w:val="bullet"/>
      <w:lvlText w:val=""/>
      <w:lvlJc w:val="left"/>
      <w:pPr>
        <w:tabs>
          <w:tab w:val="num" w:pos="1440"/>
        </w:tabs>
        <w:ind w:left="1440" w:hanging="360"/>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6056162D"/>
    <w:multiLevelType w:val="hybridMultilevel"/>
    <w:tmpl w:val="6BF40A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667B3B26"/>
    <w:multiLevelType w:val="hybridMultilevel"/>
    <w:tmpl w:val="72686EE4"/>
    <w:lvl w:ilvl="0" w:tplc="A1C0C790">
      <w:start w:val="1"/>
      <w:numFmt w:val="upperRoman"/>
      <w:lvlText w:val="%1."/>
      <w:lvlJc w:val="left"/>
      <w:pPr>
        <w:ind w:left="1080" w:hanging="72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6E784220"/>
    <w:multiLevelType w:val="hybridMultilevel"/>
    <w:tmpl w:val="125C98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782A4842"/>
    <w:multiLevelType w:val="hybridMultilevel"/>
    <w:tmpl w:val="AA7E20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
  </w:num>
  <w:num w:numId="2">
    <w:abstractNumId w:val="1"/>
  </w:num>
  <w:num w:numId="3">
    <w:abstractNumId w:val="2"/>
  </w:num>
  <w:num w:numId="4">
    <w:abstractNumId w:val="4"/>
  </w:num>
  <w:num w:numId="5">
    <w:abstractNumId w:val="7"/>
  </w:num>
  <w:num w:numId="6">
    <w:abstractNumId w:val="0"/>
  </w:num>
  <w:num w:numId="7">
    <w:abstractNumId w:val="3"/>
  </w:num>
  <w:num w:numId="8">
    <w:abstractNumId w:val="8"/>
  </w:num>
  <w:num w:numId="9">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6"/>
  <w:doNotTrackMoves/>
  <w:defaultTabStop w:val="708"/>
  <w:drawingGridHorizontalSpacing w:val="110"/>
  <w:displayHorizontalDrawingGridEvery w:val="2"/>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F532C"/>
    <w:rsid w:val="00007B7D"/>
    <w:rsid w:val="00014437"/>
    <w:rsid w:val="00015395"/>
    <w:rsid w:val="00055C49"/>
    <w:rsid w:val="00057764"/>
    <w:rsid w:val="00070461"/>
    <w:rsid w:val="000E45D9"/>
    <w:rsid w:val="000E626A"/>
    <w:rsid w:val="00130360"/>
    <w:rsid w:val="00131231"/>
    <w:rsid w:val="0015160D"/>
    <w:rsid w:val="001663D2"/>
    <w:rsid w:val="00186084"/>
    <w:rsid w:val="00192454"/>
    <w:rsid w:val="00192DCD"/>
    <w:rsid w:val="001B5DCB"/>
    <w:rsid w:val="001D1F8E"/>
    <w:rsid w:val="001E5E9D"/>
    <w:rsid w:val="002036DE"/>
    <w:rsid w:val="00205D2F"/>
    <w:rsid w:val="00227C72"/>
    <w:rsid w:val="0023389A"/>
    <w:rsid w:val="002342EE"/>
    <w:rsid w:val="002345FE"/>
    <w:rsid w:val="00234726"/>
    <w:rsid w:val="00242E6C"/>
    <w:rsid w:val="002B2DB7"/>
    <w:rsid w:val="002C235C"/>
    <w:rsid w:val="002C2EB7"/>
    <w:rsid w:val="002C608C"/>
    <w:rsid w:val="002D4C33"/>
    <w:rsid w:val="002E51B5"/>
    <w:rsid w:val="00303CCF"/>
    <w:rsid w:val="00377501"/>
    <w:rsid w:val="00383051"/>
    <w:rsid w:val="003910AA"/>
    <w:rsid w:val="00393A4A"/>
    <w:rsid w:val="003A68D1"/>
    <w:rsid w:val="003C0689"/>
    <w:rsid w:val="003C06A6"/>
    <w:rsid w:val="003C2B1A"/>
    <w:rsid w:val="003D0781"/>
    <w:rsid w:val="00410F90"/>
    <w:rsid w:val="00435738"/>
    <w:rsid w:val="00447906"/>
    <w:rsid w:val="00450DCF"/>
    <w:rsid w:val="004538AF"/>
    <w:rsid w:val="004611F4"/>
    <w:rsid w:val="00467D3E"/>
    <w:rsid w:val="0047000E"/>
    <w:rsid w:val="00496AE8"/>
    <w:rsid w:val="004B190A"/>
    <w:rsid w:val="004D6F27"/>
    <w:rsid w:val="0050150D"/>
    <w:rsid w:val="0053508F"/>
    <w:rsid w:val="0054589A"/>
    <w:rsid w:val="00551738"/>
    <w:rsid w:val="00567462"/>
    <w:rsid w:val="00590C23"/>
    <w:rsid w:val="00592BE6"/>
    <w:rsid w:val="005A16EC"/>
    <w:rsid w:val="005B3B28"/>
    <w:rsid w:val="005D16AD"/>
    <w:rsid w:val="005F72D6"/>
    <w:rsid w:val="006249A8"/>
    <w:rsid w:val="006676DD"/>
    <w:rsid w:val="00676750"/>
    <w:rsid w:val="0069299B"/>
    <w:rsid w:val="006A2BB2"/>
    <w:rsid w:val="006B0AD3"/>
    <w:rsid w:val="006B48DF"/>
    <w:rsid w:val="006B7C6B"/>
    <w:rsid w:val="006C40E0"/>
    <w:rsid w:val="006E28E7"/>
    <w:rsid w:val="006E2D12"/>
    <w:rsid w:val="006E2F65"/>
    <w:rsid w:val="006E5D90"/>
    <w:rsid w:val="00714E38"/>
    <w:rsid w:val="00720487"/>
    <w:rsid w:val="00720ED3"/>
    <w:rsid w:val="00726670"/>
    <w:rsid w:val="007273F9"/>
    <w:rsid w:val="00734861"/>
    <w:rsid w:val="0075082D"/>
    <w:rsid w:val="00771994"/>
    <w:rsid w:val="00781470"/>
    <w:rsid w:val="007847D8"/>
    <w:rsid w:val="00793B50"/>
    <w:rsid w:val="007B3DA5"/>
    <w:rsid w:val="007E3FEA"/>
    <w:rsid w:val="007F532C"/>
    <w:rsid w:val="007F6E71"/>
    <w:rsid w:val="008317F7"/>
    <w:rsid w:val="00871652"/>
    <w:rsid w:val="00876560"/>
    <w:rsid w:val="00892433"/>
    <w:rsid w:val="008A23AF"/>
    <w:rsid w:val="008A7396"/>
    <w:rsid w:val="008B3BCB"/>
    <w:rsid w:val="008C1E2D"/>
    <w:rsid w:val="008E525B"/>
    <w:rsid w:val="008E73CD"/>
    <w:rsid w:val="0092480C"/>
    <w:rsid w:val="009436D0"/>
    <w:rsid w:val="009443EA"/>
    <w:rsid w:val="00950F3B"/>
    <w:rsid w:val="00951228"/>
    <w:rsid w:val="00951436"/>
    <w:rsid w:val="00981FA6"/>
    <w:rsid w:val="009A13D5"/>
    <w:rsid w:val="009A2D56"/>
    <w:rsid w:val="009A33EE"/>
    <w:rsid w:val="009C0892"/>
    <w:rsid w:val="00A207AD"/>
    <w:rsid w:val="00A35FA0"/>
    <w:rsid w:val="00A54E9C"/>
    <w:rsid w:val="00A87D9D"/>
    <w:rsid w:val="00A9427F"/>
    <w:rsid w:val="00AB3559"/>
    <w:rsid w:val="00AB6879"/>
    <w:rsid w:val="00B001AB"/>
    <w:rsid w:val="00B101A1"/>
    <w:rsid w:val="00B610A8"/>
    <w:rsid w:val="00BA0E68"/>
    <w:rsid w:val="00BB4CFA"/>
    <w:rsid w:val="00BD14DF"/>
    <w:rsid w:val="00BD46E7"/>
    <w:rsid w:val="00BE5768"/>
    <w:rsid w:val="00C00F06"/>
    <w:rsid w:val="00C630A1"/>
    <w:rsid w:val="00CC05A7"/>
    <w:rsid w:val="00CD5EA1"/>
    <w:rsid w:val="00CE76AD"/>
    <w:rsid w:val="00CF3FC3"/>
    <w:rsid w:val="00D01C76"/>
    <w:rsid w:val="00D2685F"/>
    <w:rsid w:val="00D319BA"/>
    <w:rsid w:val="00D31D2F"/>
    <w:rsid w:val="00D41B4F"/>
    <w:rsid w:val="00D57F7A"/>
    <w:rsid w:val="00D62F9D"/>
    <w:rsid w:val="00D91893"/>
    <w:rsid w:val="00D93A1B"/>
    <w:rsid w:val="00D956CA"/>
    <w:rsid w:val="00DA02E5"/>
    <w:rsid w:val="00DB38D8"/>
    <w:rsid w:val="00DB6EF6"/>
    <w:rsid w:val="00DD5A0B"/>
    <w:rsid w:val="00DE667B"/>
    <w:rsid w:val="00E07F71"/>
    <w:rsid w:val="00E27458"/>
    <w:rsid w:val="00E40E0A"/>
    <w:rsid w:val="00E475E5"/>
    <w:rsid w:val="00E76BCD"/>
    <w:rsid w:val="00E91C7C"/>
    <w:rsid w:val="00EA53C3"/>
    <w:rsid w:val="00EA5C8E"/>
    <w:rsid w:val="00EC7635"/>
    <w:rsid w:val="00ED170C"/>
    <w:rsid w:val="00EE55A0"/>
    <w:rsid w:val="00EF3B32"/>
    <w:rsid w:val="00F2296D"/>
    <w:rsid w:val="00F629E0"/>
    <w:rsid w:val="00F74F26"/>
    <w:rsid w:val="00F96C2E"/>
    <w:rsid w:val="00F97388"/>
    <w:rsid w:val="00FC4A4B"/>
    <w:rsid w:val="00FE7E29"/>
    <w:rsid w:val="00FF566B"/>
  </w:rsids>
  <m:mathPr>
    <m:mathFont m:val="Cambria Math"/>
    <m:brkBin m:val="before"/>
    <m:brkBinSub m:val="--"/>
    <m:smallFrac/>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532C"/>
    <w:pPr>
      <w:spacing w:after="200" w:line="276" w:lineRule="auto"/>
    </w:pPr>
    <w:rPr>
      <w:rFonts w:eastAsia="Times New Roman"/>
      <w:sz w:val="22"/>
      <w:szCs w:val="22"/>
    </w:rPr>
  </w:style>
  <w:style w:type="paragraph" w:styleId="1">
    <w:name w:val="heading 1"/>
    <w:basedOn w:val="a"/>
    <w:link w:val="10"/>
    <w:uiPriority w:val="99"/>
    <w:qFormat/>
    <w:rsid w:val="006B7C6B"/>
    <w:pPr>
      <w:spacing w:before="100" w:beforeAutospacing="1" w:after="100" w:afterAutospacing="1" w:line="240" w:lineRule="auto"/>
      <w:outlineLvl w:val="0"/>
    </w:pPr>
    <w:rPr>
      <w:rFonts w:ascii="Times New Roman" w:hAnsi="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6B7C6B"/>
    <w:rPr>
      <w:rFonts w:ascii="Times New Roman" w:hAnsi="Times New Roman" w:cs="Times New Roman"/>
      <w:b/>
      <w:bCs/>
      <w:kern w:val="36"/>
      <w:sz w:val="48"/>
      <w:szCs w:val="48"/>
      <w:lang w:eastAsia="ru-RU"/>
    </w:rPr>
  </w:style>
  <w:style w:type="character" w:styleId="a3">
    <w:name w:val="Hyperlink"/>
    <w:uiPriority w:val="99"/>
    <w:rsid w:val="007F532C"/>
    <w:rPr>
      <w:rFonts w:cs="Times New Roman"/>
      <w:color w:val="0000FF"/>
      <w:u w:val="single"/>
    </w:rPr>
  </w:style>
  <w:style w:type="table" w:customStyle="1" w:styleId="11">
    <w:name w:val="Сетка таблицы1"/>
    <w:uiPriority w:val="99"/>
    <w:rsid w:val="007F532C"/>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iPriority w:val="99"/>
    <w:rsid w:val="007F532C"/>
    <w:pPr>
      <w:tabs>
        <w:tab w:val="center" w:pos="4677"/>
        <w:tab w:val="right" w:pos="9355"/>
      </w:tabs>
      <w:spacing w:after="0" w:line="240" w:lineRule="auto"/>
    </w:pPr>
  </w:style>
  <w:style w:type="character" w:customStyle="1" w:styleId="a5">
    <w:name w:val="Верхний колонтитул Знак"/>
    <w:link w:val="a4"/>
    <w:uiPriority w:val="99"/>
    <w:locked/>
    <w:rsid w:val="007F532C"/>
    <w:rPr>
      <w:rFonts w:eastAsia="Times New Roman" w:cs="Times New Roman"/>
      <w:lang w:eastAsia="ru-RU"/>
    </w:rPr>
  </w:style>
  <w:style w:type="paragraph" w:styleId="a6">
    <w:name w:val="footer"/>
    <w:basedOn w:val="a"/>
    <w:link w:val="a7"/>
    <w:uiPriority w:val="99"/>
    <w:rsid w:val="007F532C"/>
    <w:pPr>
      <w:tabs>
        <w:tab w:val="center" w:pos="4677"/>
        <w:tab w:val="right" w:pos="9355"/>
      </w:tabs>
      <w:spacing w:after="0" w:line="240" w:lineRule="auto"/>
    </w:pPr>
  </w:style>
  <w:style w:type="character" w:customStyle="1" w:styleId="a7">
    <w:name w:val="Нижний колонтитул Знак"/>
    <w:link w:val="a6"/>
    <w:uiPriority w:val="99"/>
    <w:locked/>
    <w:rsid w:val="007F532C"/>
    <w:rPr>
      <w:rFonts w:eastAsia="Times New Roman" w:cs="Times New Roman"/>
      <w:lang w:eastAsia="ru-RU"/>
    </w:rPr>
  </w:style>
  <w:style w:type="table" w:styleId="a8">
    <w:name w:val="Table Grid"/>
    <w:basedOn w:val="a1"/>
    <w:uiPriority w:val="99"/>
    <w:rsid w:val="007F532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alloon Text"/>
    <w:basedOn w:val="a"/>
    <w:link w:val="aa"/>
    <w:uiPriority w:val="99"/>
    <w:semiHidden/>
    <w:rsid w:val="007F532C"/>
    <w:pPr>
      <w:spacing w:after="0" w:line="240" w:lineRule="auto"/>
    </w:pPr>
    <w:rPr>
      <w:rFonts w:ascii="Tahoma" w:hAnsi="Tahoma" w:cs="Tahoma"/>
      <w:sz w:val="16"/>
      <w:szCs w:val="16"/>
    </w:rPr>
  </w:style>
  <w:style w:type="character" w:customStyle="1" w:styleId="aa">
    <w:name w:val="Текст выноски Знак"/>
    <w:link w:val="a9"/>
    <w:uiPriority w:val="99"/>
    <w:semiHidden/>
    <w:locked/>
    <w:rsid w:val="007F532C"/>
    <w:rPr>
      <w:rFonts w:ascii="Tahoma" w:hAnsi="Tahoma" w:cs="Tahoma"/>
      <w:sz w:val="16"/>
      <w:szCs w:val="16"/>
      <w:lang w:eastAsia="ru-RU"/>
    </w:rPr>
  </w:style>
  <w:style w:type="paragraph" w:styleId="ab">
    <w:name w:val="List Paragraph"/>
    <w:basedOn w:val="a"/>
    <w:uiPriority w:val="34"/>
    <w:qFormat/>
    <w:rsid w:val="003C06A6"/>
    <w:pPr>
      <w:ind w:left="720"/>
      <w:contextualSpacing/>
    </w:pPr>
  </w:style>
  <w:style w:type="paragraph" w:styleId="ac">
    <w:name w:val="Normal (Web)"/>
    <w:basedOn w:val="a"/>
    <w:uiPriority w:val="99"/>
    <w:semiHidden/>
    <w:rsid w:val="006B7C6B"/>
    <w:pPr>
      <w:spacing w:before="100" w:beforeAutospacing="1" w:after="100" w:afterAutospacing="1" w:line="240" w:lineRule="auto"/>
    </w:pPr>
    <w:rPr>
      <w:rFonts w:ascii="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466511240">
      <w:marLeft w:val="0"/>
      <w:marRight w:val="0"/>
      <w:marTop w:val="0"/>
      <w:marBottom w:val="0"/>
      <w:divBdr>
        <w:top w:val="none" w:sz="0" w:space="0" w:color="auto"/>
        <w:left w:val="none" w:sz="0" w:space="0" w:color="auto"/>
        <w:bottom w:val="none" w:sz="0" w:space="0" w:color="auto"/>
        <w:right w:val="none" w:sz="0" w:space="0" w:color="auto"/>
      </w:divBdr>
    </w:div>
    <w:div w:id="146651124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______Microsoft_Office_PowerPoint1.sldx"/><Relationship Id="rId13" Type="http://schemas.openxmlformats.org/officeDocument/2006/relationships/image" Target="media/image4.emf"/><Relationship Id="rId18" Type="http://schemas.openxmlformats.org/officeDocument/2006/relationships/package" Target="embeddings/______Microsoft_Office_PowerPoint6.sldx"/><Relationship Id="rId26" Type="http://schemas.openxmlformats.org/officeDocument/2006/relationships/package" Target="embeddings/______Microsoft_Office_PowerPoint10.sldx"/><Relationship Id="rId39" Type="http://schemas.microsoft.com/office/2007/relationships/stylesWithEffects" Target="stylesWithEffects.xml"/><Relationship Id="rId3" Type="http://schemas.openxmlformats.org/officeDocument/2006/relationships/settings" Target="settings.xml"/><Relationship Id="rId21" Type="http://schemas.openxmlformats.org/officeDocument/2006/relationships/image" Target="media/image8.emf"/><Relationship Id="rId34" Type="http://schemas.openxmlformats.org/officeDocument/2006/relationships/package" Target="embeddings/______Microsoft_Office_PowerPoint14.sldx"/><Relationship Id="rId7" Type="http://schemas.openxmlformats.org/officeDocument/2006/relationships/image" Target="media/image1.emf"/><Relationship Id="rId12" Type="http://schemas.openxmlformats.org/officeDocument/2006/relationships/package" Target="embeddings/______Microsoft_Office_PowerPoint3.sldx"/><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package" Target="embeddings/______Microsoft_Office_PowerPoint5.sldx"/><Relationship Id="rId20" Type="http://schemas.openxmlformats.org/officeDocument/2006/relationships/package" Target="embeddings/______Microsoft_Office_PowerPoint7.sldx"/><Relationship Id="rId29" Type="http://schemas.openxmlformats.org/officeDocument/2006/relationships/image" Target="media/image12.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package" Target="embeddings/______Microsoft_Office_PowerPoint9.sldx"/><Relationship Id="rId32" Type="http://schemas.openxmlformats.org/officeDocument/2006/relationships/package" Target="embeddings/______Microsoft_Office_PowerPoint13.sldx"/><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______Microsoft_Office_PowerPoint11.sldx"/><Relationship Id="rId36" Type="http://schemas.openxmlformats.org/officeDocument/2006/relationships/footer" Target="footer2.xml"/><Relationship Id="rId10" Type="http://schemas.openxmlformats.org/officeDocument/2006/relationships/package" Target="embeddings/______Microsoft_Office_PowerPoint2.sldx"/><Relationship Id="rId19" Type="http://schemas.openxmlformats.org/officeDocument/2006/relationships/image" Target="media/image7.emf"/><Relationship Id="rId31"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package" Target="embeddings/______Microsoft_Office_PowerPoint4.sldx"/><Relationship Id="rId22" Type="http://schemas.openxmlformats.org/officeDocument/2006/relationships/package" Target="embeddings/______Microsoft_Office_PowerPoint8.sldx"/><Relationship Id="rId27" Type="http://schemas.openxmlformats.org/officeDocument/2006/relationships/image" Target="media/image11.emf"/><Relationship Id="rId30" Type="http://schemas.openxmlformats.org/officeDocument/2006/relationships/package" Target="embeddings/______Microsoft_Office_PowerPoint12.sldx"/><Relationship Id="rId35"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2048</Words>
  <Characters>11675</Characters>
  <Application>Microsoft Office Word</Application>
  <DocSecurity>0</DocSecurity>
  <Lines>97</Lines>
  <Paragraphs>27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13696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Emil</dc:creator>
  <cp:lastModifiedBy>user</cp:lastModifiedBy>
  <cp:revision>3</cp:revision>
  <cp:lastPrinted>2017-09-20T06:24:00Z</cp:lastPrinted>
  <dcterms:created xsi:type="dcterms:W3CDTF">2018-10-30T08:33:00Z</dcterms:created>
  <dcterms:modified xsi:type="dcterms:W3CDTF">2018-10-30T08:33:00Z</dcterms:modified>
</cp:coreProperties>
</file>